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6126" w14:textId="77777777" w:rsidR="00A30A80" w:rsidRDefault="00F81981" w:rsidP="00987654">
      <w:pPr>
        <w:pStyle w:val="Body"/>
        <w:pBdr>
          <w:bottom w:val="none" w:sz="0" w:space="0" w:color="auto"/>
        </w:pBdr>
        <w:spacing w:before="240" w:after="240"/>
        <w:jc w:val="center"/>
        <w:rPr>
          <w:rFonts w:ascii="Book Antiqua" w:eastAsia="Book Antiqua" w:hAnsi="Book Antiqua" w:cs="Book Antiqua"/>
          <w:b/>
          <w:bCs/>
          <w:color w:val="0070C0"/>
          <w:sz w:val="24"/>
          <w:szCs w:val="24"/>
          <w:u w:color="0070C0"/>
        </w:rPr>
      </w:pPr>
      <w:r>
        <w:rPr>
          <w:rFonts w:ascii="Times New Roman" w:eastAsia="Times New Roman" w:hAnsi="Times New Roman" w:cs="Times New Roman"/>
          <w:b/>
          <w:bCs/>
          <w:noProof/>
          <w:color w:val="0070C0"/>
          <w:sz w:val="24"/>
          <w:szCs w:val="24"/>
          <w:u w:color="0070C0"/>
        </w:rPr>
        <w:drawing>
          <wp:inline distT="0" distB="0" distL="0" distR="0" wp14:anchorId="32FB3A94" wp14:editId="6B030DD7">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857250" cy="819150"/>
                    </a:xfrm>
                    <a:prstGeom prst="rect">
                      <a:avLst/>
                    </a:prstGeom>
                    <a:ln w="12700" cap="flat">
                      <a:noFill/>
                      <a:miter lim="400000"/>
                    </a:ln>
                    <a:effectLst/>
                  </pic:spPr>
                </pic:pic>
              </a:graphicData>
            </a:graphic>
          </wp:inline>
        </w:drawing>
      </w:r>
      <w:r>
        <w:rPr>
          <w:rFonts w:ascii="Book Antiqua" w:hAnsi="Book Antiqua"/>
          <w:b/>
          <w:bCs/>
          <w:color w:val="0070C0"/>
          <w:sz w:val="24"/>
          <w:szCs w:val="24"/>
          <w:u w:color="0070C0"/>
        </w:rPr>
        <w:t xml:space="preserve"> </w:t>
      </w:r>
    </w:p>
    <w:p w14:paraId="5C5DA2E1" w14:textId="77777777" w:rsidR="00A30A80" w:rsidRDefault="00F81981" w:rsidP="00987654">
      <w:pPr>
        <w:pStyle w:val="Body"/>
        <w:pBdr>
          <w:bottom w:val="none" w:sz="0" w:space="0" w:color="auto"/>
        </w:pBdr>
        <w:jc w:val="center"/>
        <w:rPr>
          <w:rFonts w:ascii="Book Antiqua" w:eastAsia="Book Antiqua" w:hAnsi="Book Antiqua" w:cs="Book Antiqua"/>
          <w:sz w:val="24"/>
          <w:szCs w:val="24"/>
        </w:rPr>
      </w:pPr>
      <w:r>
        <w:rPr>
          <w:rFonts w:ascii="Book Antiqua" w:hAnsi="Book Antiqua"/>
          <w:sz w:val="24"/>
          <w:szCs w:val="24"/>
        </w:rPr>
        <w:t>The Permanent Mission of the Republic of Kenya</w:t>
      </w:r>
    </w:p>
    <w:p w14:paraId="0F3E74CC" w14:textId="2CF6F275" w:rsidR="00A30A80" w:rsidRDefault="00F81981" w:rsidP="00987654">
      <w:pPr>
        <w:pStyle w:val="Body"/>
        <w:pBdr>
          <w:bottom w:val="none" w:sz="0" w:space="0" w:color="auto"/>
        </w:pBdr>
        <w:jc w:val="center"/>
        <w:rPr>
          <w:rFonts w:ascii="Book Antiqua" w:eastAsia="Book Antiqua" w:hAnsi="Book Antiqua" w:cs="Book Antiqua"/>
          <w:sz w:val="24"/>
          <w:szCs w:val="24"/>
        </w:rPr>
      </w:pPr>
      <w:r>
        <w:rPr>
          <w:rFonts w:ascii="Book Antiqua" w:hAnsi="Book Antiqua"/>
          <w:sz w:val="24"/>
          <w:szCs w:val="24"/>
        </w:rPr>
        <w:t>To the United Nations</w:t>
      </w:r>
      <w:r w:rsidR="005102BE">
        <w:rPr>
          <w:rFonts w:ascii="Book Antiqua" w:hAnsi="Book Antiqua"/>
          <w:sz w:val="24"/>
          <w:szCs w:val="24"/>
        </w:rPr>
        <w:t>- New York</w:t>
      </w:r>
    </w:p>
    <w:p w14:paraId="068428A2" w14:textId="5D848599" w:rsidR="00A30A80" w:rsidRDefault="00F81981" w:rsidP="00987654">
      <w:pPr>
        <w:pStyle w:val="Body"/>
        <w:pBdr>
          <w:bottom w:val="none" w:sz="0" w:space="0" w:color="auto"/>
        </w:pBdr>
        <w:jc w:val="center"/>
        <w:rPr>
          <w:rFonts w:ascii="Book Antiqua" w:hAnsi="Book Antiqua"/>
          <w:sz w:val="24"/>
          <w:szCs w:val="24"/>
        </w:rPr>
      </w:pPr>
      <w:r>
        <w:rPr>
          <w:rFonts w:ascii="Book Antiqua" w:hAnsi="Book Antiqua"/>
          <w:sz w:val="24"/>
          <w:szCs w:val="24"/>
        </w:rPr>
        <w:t>Security Council - 2021-2022</w:t>
      </w:r>
    </w:p>
    <w:p w14:paraId="40063771" w14:textId="4989C35D" w:rsidR="00337EF0" w:rsidRDefault="00337EF0" w:rsidP="00987654">
      <w:pPr>
        <w:pStyle w:val="Body"/>
        <w:pBdr>
          <w:bottom w:val="none" w:sz="0" w:space="0" w:color="auto"/>
        </w:pBdr>
        <w:jc w:val="center"/>
        <w:rPr>
          <w:rFonts w:ascii="Book Antiqua" w:hAnsi="Book Antiqua"/>
          <w:sz w:val="24"/>
          <w:szCs w:val="24"/>
        </w:rPr>
      </w:pPr>
    </w:p>
    <w:p w14:paraId="4518B468" w14:textId="5FCDC9A7" w:rsidR="00337EF0" w:rsidRDefault="00337EF0" w:rsidP="00987654">
      <w:pPr>
        <w:pStyle w:val="Body"/>
        <w:pBdr>
          <w:bottom w:val="none" w:sz="0" w:space="0" w:color="auto"/>
        </w:pBdr>
        <w:jc w:val="center"/>
        <w:rPr>
          <w:rFonts w:ascii="Book Antiqua" w:hAnsi="Book Antiqua"/>
          <w:sz w:val="24"/>
          <w:szCs w:val="24"/>
        </w:rPr>
      </w:pPr>
    </w:p>
    <w:p w14:paraId="0E23CC9F" w14:textId="6B84EDA7" w:rsidR="009E3E5F" w:rsidRPr="002A513B" w:rsidRDefault="00337EF0" w:rsidP="00337EF0">
      <w:pPr>
        <w:pStyle w:val="NormalWeb"/>
        <w:jc w:val="center"/>
        <w:rPr>
          <w:rFonts w:ascii="Tahoma" w:hAnsi="Tahoma" w:cs="Tahoma"/>
          <w:b/>
          <w:bCs/>
          <w:sz w:val="28"/>
          <w:szCs w:val="28"/>
        </w:rPr>
      </w:pPr>
      <w:r w:rsidRPr="002A513B">
        <w:rPr>
          <w:rFonts w:ascii="Tahoma" w:hAnsi="Tahoma" w:cs="Tahoma"/>
          <w:b/>
          <w:bCs/>
          <w:sz w:val="28"/>
          <w:szCs w:val="28"/>
        </w:rPr>
        <w:t>STATEMENT BY AMB. MARTIN KIMANI, PERMANENT REPRESENTATIVE ON BEHALF OF A-3 (GABON, GHANA AND KENYA)</w:t>
      </w:r>
      <w:r w:rsidR="009E3E5F" w:rsidRPr="002A513B">
        <w:rPr>
          <w:rFonts w:ascii="Tahoma" w:hAnsi="Tahoma" w:cs="Tahoma"/>
          <w:b/>
          <w:bCs/>
          <w:sz w:val="28"/>
          <w:szCs w:val="28"/>
        </w:rPr>
        <w:t xml:space="preserve"> </w:t>
      </w:r>
    </w:p>
    <w:p w14:paraId="3F7D1D51" w14:textId="7ADDAEA2" w:rsidR="00806416" w:rsidRPr="002A513B" w:rsidRDefault="00090F4F" w:rsidP="00337EF0">
      <w:pPr>
        <w:pStyle w:val="NormalWeb"/>
        <w:jc w:val="center"/>
        <w:rPr>
          <w:rFonts w:ascii="Tahoma" w:hAnsi="Tahoma" w:cs="Tahoma"/>
          <w:b/>
          <w:bCs/>
          <w:sz w:val="28"/>
          <w:szCs w:val="28"/>
        </w:rPr>
      </w:pPr>
      <w:r w:rsidRPr="002A513B">
        <w:rPr>
          <w:rFonts w:ascii="Tahoma" w:hAnsi="Tahoma" w:cs="Tahoma"/>
          <w:b/>
          <w:bCs/>
          <w:sz w:val="28"/>
          <w:szCs w:val="28"/>
        </w:rPr>
        <w:t xml:space="preserve">DURING THE </w:t>
      </w:r>
      <w:r w:rsidR="00337EF0" w:rsidRPr="002A513B">
        <w:rPr>
          <w:rFonts w:ascii="Tahoma" w:hAnsi="Tahoma" w:cs="Tahoma"/>
          <w:b/>
          <w:bCs/>
          <w:sz w:val="28"/>
          <w:szCs w:val="28"/>
        </w:rPr>
        <w:t>BRIEFING AND CONSUL</w:t>
      </w:r>
      <w:r w:rsidR="009E3E5F" w:rsidRPr="002A513B">
        <w:rPr>
          <w:rFonts w:ascii="Tahoma" w:hAnsi="Tahoma" w:cs="Tahoma"/>
          <w:b/>
          <w:bCs/>
          <w:sz w:val="28"/>
          <w:szCs w:val="28"/>
        </w:rPr>
        <w:t>T</w:t>
      </w:r>
      <w:r w:rsidR="00337EF0" w:rsidRPr="002A513B">
        <w:rPr>
          <w:rFonts w:ascii="Tahoma" w:hAnsi="Tahoma" w:cs="Tahoma"/>
          <w:b/>
          <w:bCs/>
          <w:sz w:val="28"/>
          <w:szCs w:val="28"/>
        </w:rPr>
        <w:t xml:space="preserve">ATIONS ON THE UNITED </w:t>
      </w:r>
      <w:r w:rsidR="00806416" w:rsidRPr="002A513B">
        <w:rPr>
          <w:rFonts w:ascii="Tahoma" w:hAnsi="Tahoma" w:cs="Tahoma"/>
          <w:b/>
          <w:bCs/>
          <w:sz w:val="28"/>
          <w:szCs w:val="28"/>
        </w:rPr>
        <w:t xml:space="preserve">NATIONS MISSION ON SOUTH SUDAN (UNMISS) </w:t>
      </w:r>
    </w:p>
    <w:p w14:paraId="7C68BAFF" w14:textId="69D96D05" w:rsidR="00337EF0" w:rsidRPr="002A513B" w:rsidRDefault="00806416" w:rsidP="00337EF0">
      <w:pPr>
        <w:pStyle w:val="NormalWeb"/>
        <w:jc w:val="center"/>
        <w:rPr>
          <w:rFonts w:ascii="Tahoma" w:hAnsi="Tahoma" w:cs="Tahoma"/>
          <w:b/>
          <w:bCs/>
          <w:sz w:val="28"/>
          <w:szCs w:val="28"/>
        </w:rPr>
      </w:pPr>
      <w:r w:rsidRPr="002A513B">
        <w:rPr>
          <w:rFonts w:ascii="Tahoma" w:hAnsi="Tahoma" w:cs="Tahoma"/>
          <w:b/>
          <w:bCs/>
          <w:sz w:val="28"/>
          <w:szCs w:val="28"/>
        </w:rPr>
        <w:t>MONDAY</w:t>
      </w:r>
      <w:r w:rsidR="00337EF0" w:rsidRPr="002A513B">
        <w:rPr>
          <w:rFonts w:ascii="Tahoma" w:hAnsi="Tahoma" w:cs="Tahoma"/>
          <w:b/>
          <w:bCs/>
          <w:sz w:val="28"/>
          <w:szCs w:val="28"/>
        </w:rPr>
        <w:t xml:space="preserve">, </w:t>
      </w:r>
      <w:r w:rsidRPr="002A513B">
        <w:rPr>
          <w:rFonts w:ascii="Tahoma" w:hAnsi="Tahoma" w:cs="Tahoma"/>
          <w:b/>
          <w:bCs/>
          <w:sz w:val="28"/>
          <w:szCs w:val="28"/>
        </w:rPr>
        <w:t>7</w:t>
      </w:r>
      <w:r w:rsidR="00337EF0" w:rsidRPr="002A513B">
        <w:rPr>
          <w:rFonts w:ascii="Tahoma" w:hAnsi="Tahoma" w:cs="Tahoma"/>
          <w:b/>
          <w:bCs/>
          <w:position w:val="12"/>
          <w:sz w:val="28"/>
          <w:szCs w:val="28"/>
        </w:rPr>
        <w:t xml:space="preserve">TH </w:t>
      </w:r>
      <w:r w:rsidR="00337EF0" w:rsidRPr="002A513B">
        <w:rPr>
          <w:rFonts w:ascii="Tahoma" w:hAnsi="Tahoma" w:cs="Tahoma"/>
          <w:b/>
          <w:bCs/>
          <w:sz w:val="28"/>
          <w:szCs w:val="28"/>
        </w:rPr>
        <w:t>2022 (10:00AM)</w:t>
      </w:r>
    </w:p>
    <w:p w14:paraId="77160B2B" w14:textId="77777777" w:rsidR="00337EF0" w:rsidRPr="00D5376F" w:rsidRDefault="00337EF0" w:rsidP="00337EF0">
      <w:pPr>
        <w:pStyle w:val="NormalWeb"/>
        <w:rPr>
          <w:rFonts w:ascii="Tahoma" w:hAnsi="Tahoma" w:cs="Tahoma"/>
          <w:b/>
          <w:bCs/>
          <w:sz w:val="32"/>
          <w:szCs w:val="32"/>
        </w:rPr>
      </w:pPr>
    </w:p>
    <w:p w14:paraId="56258AA3" w14:textId="014D3665" w:rsidR="00831905" w:rsidRPr="00831905" w:rsidRDefault="00337EF0" w:rsidP="00BA72F6">
      <w:pPr>
        <w:pStyle w:val="NormalWeb"/>
        <w:spacing w:before="0" w:beforeAutospacing="0" w:after="360" w:afterAutospacing="0" w:line="360" w:lineRule="auto"/>
        <w:ind w:left="1440"/>
        <w:rPr>
          <w:rFonts w:ascii="Tahoma" w:hAnsi="Tahoma" w:cs="Tahoma"/>
          <w:color w:val="000000" w:themeColor="text1"/>
          <w:sz w:val="28"/>
          <w:szCs w:val="28"/>
        </w:rPr>
      </w:pPr>
      <w:r w:rsidRPr="00D5376F">
        <w:rPr>
          <w:rFonts w:ascii="Tahoma" w:hAnsi="Tahoma" w:cs="Tahoma"/>
          <w:b/>
          <w:bCs/>
          <w:color w:val="000000" w:themeColor="text1"/>
          <w:sz w:val="28"/>
          <w:szCs w:val="28"/>
        </w:rPr>
        <w:t xml:space="preserve">Thank </w:t>
      </w:r>
      <w:r w:rsidR="00806416" w:rsidRPr="00D5376F">
        <w:rPr>
          <w:rFonts w:ascii="Tahoma" w:hAnsi="Tahoma" w:cs="Tahoma"/>
          <w:b/>
          <w:bCs/>
          <w:color w:val="000000" w:themeColor="text1"/>
          <w:sz w:val="28"/>
          <w:szCs w:val="28"/>
        </w:rPr>
        <w:t>you, M</w:t>
      </w:r>
      <w:r w:rsidR="008752FB" w:rsidRPr="00D5376F">
        <w:rPr>
          <w:rFonts w:ascii="Tahoma" w:hAnsi="Tahoma" w:cs="Tahoma"/>
          <w:b/>
          <w:bCs/>
          <w:color w:val="000000" w:themeColor="text1"/>
          <w:sz w:val="28"/>
          <w:szCs w:val="28"/>
        </w:rPr>
        <w:t>adam</w:t>
      </w:r>
      <w:r w:rsidR="00806416" w:rsidRPr="00D5376F">
        <w:rPr>
          <w:rFonts w:ascii="Tahoma" w:hAnsi="Tahoma" w:cs="Tahoma"/>
          <w:b/>
          <w:bCs/>
          <w:color w:val="000000" w:themeColor="text1"/>
          <w:sz w:val="28"/>
          <w:szCs w:val="28"/>
        </w:rPr>
        <w:t xml:space="preserve"> President</w:t>
      </w:r>
      <w:r w:rsidRPr="00D5376F">
        <w:rPr>
          <w:rFonts w:ascii="Tahoma" w:hAnsi="Tahoma" w:cs="Tahoma"/>
          <w:b/>
          <w:bCs/>
          <w:color w:val="000000" w:themeColor="text1"/>
          <w:sz w:val="28"/>
          <w:szCs w:val="28"/>
        </w:rPr>
        <w:t xml:space="preserve">, </w:t>
      </w:r>
    </w:p>
    <w:p w14:paraId="7A8AC26A" w14:textId="294DFA65" w:rsidR="004A5DD0" w:rsidRPr="004A5DD0" w:rsidRDefault="00337EF0" w:rsidP="00BA72F6">
      <w:pPr>
        <w:pStyle w:val="NormalWeb"/>
        <w:numPr>
          <w:ilvl w:val="0"/>
          <w:numId w:val="7"/>
        </w:numPr>
        <w:spacing w:before="0" w:beforeAutospacing="0" w:after="360" w:after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rPr>
        <w:t xml:space="preserve">I have the </w:t>
      </w:r>
      <w:proofErr w:type="spellStart"/>
      <w:r w:rsidRPr="00D5376F">
        <w:rPr>
          <w:rFonts w:ascii="Tahoma" w:hAnsi="Tahoma" w:cs="Tahoma"/>
          <w:color w:val="000000" w:themeColor="text1"/>
          <w:sz w:val="28"/>
          <w:szCs w:val="28"/>
        </w:rPr>
        <w:t>honour</w:t>
      </w:r>
      <w:proofErr w:type="spellEnd"/>
      <w:r w:rsidRPr="00D5376F">
        <w:rPr>
          <w:rFonts w:ascii="Tahoma" w:hAnsi="Tahoma" w:cs="Tahoma"/>
          <w:color w:val="000000" w:themeColor="text1"/>
          <w:sz w:val="28"/>
          <w:szCs w:val="28"/>
        </w:rPr>
        <w:t xml:space="preserve"> to deliver this statement on behalf of the A3</w:t>
      </w:r>
      <w:r w:rsidR="0066673D" w:rsidRPr="00D5376F">
        <w:rPr>
          <w:rFonts w:ascii="Tahoma" w:hAnsi="Tahoma" w:cs="Tahoma"/>
          <w:color w:val="000000" w:themeColor="text1"/>
          <w:sz w:val="28"/>
          <w:szCs w:val="28"/>
        </w:rPr>
        <w:t xml:space="preserve">, namely </w:t>
      </w:r>
      <w:r w:rsidRPr="00D5376F">
        <w:rPr>
          <w:rFonts w:ascii="Tahoma" w:hAnsi="Tahoma" w:cs="Tahoma"/>
          <w:color w:val="000000" w:themeColor="text1"/>
          <w:sz w:val="28"/>
          <w:szCs w:val="28"/>
        </w:rPr>
        <w:t>Gabon, Ghana</w:t>
      </w:r>
      <w:r w:rsidR="005149A9" w:rsidRPr="00D5376F">
        <w:rPr>
          <w:rFonts w:ascii="Tahoma" w:hAnsi="Tahoma" w:cs="Tahoma"/>
          <w:color w:val="000000" w:themeColor="text1"/>
          <w:sz w:val="28"/>
          <w:szCs w:val="28"/>
        </w:rPr>
        <w:t>,</w:t>
      </w:r>
      <w:r w:rsidRPr="00D5376F">
        <w:rPr>
          <w:rFonts w:ascii="Tahoma" w:hAnsi="Tahoma" w:cs="Tahoma"/>
          <w:color w:val="000000" w:themeColor="text1"/>
          <w:sz w:val="28"/>
          <w:szCs w:val="28"/>
        </w:rPr>
        <w:t xml:space="preserve"> and Kenya. </w:t>
      </w:r>
    </w:p>
    <w:p w14:paraId="13452CB7" w14:textId="417F5C38" w:rsidR="00021E4C" w:rsidRPr="004A5DD0" w:rsidRDefault="00337EF0" w:rsidP="00BA72F6">
      <w:pPr>
        <w:pStyle w:val="NormalWeb"/>
        <w:numPr>
          <w:ilvl w:val="0"/>
          <w:numId w:val="7"/>
        </w:numPr>
        <w:spacing w:before="0" w:beforeAutospacing="0" w:after="360" w:afterAutospacing="0" w:line="360" w:lineRule="auto"/>
        <w:rPr>
          <w:rFonts w:ascii="Tahoma" w:hAnsi="Tahoma" w:cs="Tahoma"/>
          <w:b/>
          <w:bCs/>
          <w:color w:val="000000" w:themeColor="text1"/>
          <w:sz w:val="28"/>
          <w:szCs w:val="28"/>
        </w:rPr>
      </w:pPr>
      <w:r w:rsidRPr="00D5376F">
        <w:rPr>
          <w:rFonts w:ascii="Tahoma" w:hAnsi="Tahoma" w:cs="Tahoma"/>
          <w:color w:val="000000" w:themeColor="text1"/>
          <w:sz w:val="28"/>
          <w:szCs w:val="28"/>
        </w:rPr>
        <w:t xml:space="preserve">We thank </w:t>
      </w:r>
      <w:r w:rsidR="00806416" w:rsidRPr="00D5376F">
        <w:rPr>
          <w:rFonts w:ascii="Tahoma" w:hAnsi="Tahoma" w:cs="Tahoma"/>
          <w:color w:val="000000" w:themeColor="text1"/>
          <w:sz w:val="28"/>
          <w:szCs w:val="28"/>
        </w:rPr>
        <w:t>SRSG</w:t>
      </w:r>
      <w:r w:rsidRPr="00D5376F">
        <w:rPr>
          <w:rFonts w:ascii="Tahoma" w:hAnsi="Tahoma" w:cs="Tahoma"/>
          <w:color w:val="000000" w:themeColor="text1"/>
          <w:sz w:val="28"/>
          <w:szCs w:val="28"/>
        </w:rPr>
        <w:t xml:space="preserve"> </w:t>
      </w:r>
      <w:r w:rsidR="00806416" w:rsidRPr="00D5376F">
        <w:rPr>
          <w:rFonts w:ascii="Tahoma" w:hAnsi="Tahoma" w:cs="Tahoma"/>
          <w:color w:val="000000" w:themeColor="text1"/>
          <w:sz w:val="28"/>
          <w:szCs w:val="28"/>
        </w:rPr>
        <w:t xml:space="preserve">Nicholas </w:t>
      </w:r>
      <w:proofErr w:type="spellStart"/>
      <w:r w:rsidR="00806416" w:rsidRPr="00D5376F">
        <w:rPr>
          <w:rFonts w:ascii="Tahoma" w:hAnsi="Tahoma" w:cs="Tahoma"/>
          <w:color w:val="000000" w:themeColor="text1"/>
          <w:sz w:val="28"/>
          <w:szCs w:val="28"/>
        </w:rPr>
        <w:t>Haysom</w:t>
      </w:r>
      <w:proofErr w:type="spellEnd"/>
      <w:r w:rsidR="00961855" w:rsidRPr="00D5376F">
        <w:rPr>
          <w:rFonts w:ascii="Tahoma" w:hAnsi="Tahoma" w:cs="Tahoma"/>
          <w:color w:val="000000" w:themeColor="text1"/>
          <w:sz w:val="28"/>
          <w:szCs w:val="28"/>
        </w:rPr>
        <w:t>,</w:t>
      </w:r>
      <w:r w:rsidR="00961855" w:rsidRPr="00D5376F">
        <w:rPr>
          <w:rFonts w:ascii="Tahoma" w:hAnsi="Tahoma" w:cs="Tahoma"/>
          <w:b/>
          <w:bCs/>
          <w:color w:val="000000" w:themeColor="text1"/>
          <w:sz w:val="28"/>
          <w:szCs w:val="28"/>
        </w:rPr>
        <w:t xml:space="preserve"> </w:t>
      </w:r>
      <w:r w:rsidR="004A5DD0" w:rsidRPr="004A5DD0">
        <w:rPr>
          <w:rFonts w:ascii="Tahoma" w:hAnsi="Tahoma" w:cs="Tahoma"/>
          <w:color w:val="000000" w:themeColor="text1"/>
          <w:sz w:val="28"/>
          <w:szCs w:val="28"/>
        </w:rPr>
        <w:t xml:space="preserve">Maj. Gen. Charles </w:t>
      </w:r>
      <w:proofErr w:type="spellStart"/>
      <w:r w:rsidR="004A5DD0" w:rsidRPr="004A5DD0">
        <w:rPr>
          <w:rFonts w:ascii="Tahoma" w:hAnsi="Tahoma" w:cs="Tahoma"/>
          <w:color w:val="000000" w:themeColor="text1"/>
          <w:sz w:val="28"/>
          <w:szCs w:val="28"/>
        </w:rPr>
        <w:t>Gitua</w:t>
      </w:r>
      <w:r w:rsidR="004A5DD0">
        <w:rPr>
          <w:rFonts w:ascii="Tahoma" w:hAnsi="Tahoma" w:cs="Tahoma"/>
          <w:color w:val="000000" w:themeColor="text1"/>
          <w:sz w:val="28"/>
          <w:szCs w:val="28"/>
        </w:rPr>
        <w:t>i</w:t>
      </w:r>
      <w:proofErr w:type="spellEnd"/>
      <w:r w:rsidR="004A5DD0">
        <w:rPr>
          <w:rFonts w:ascii="Tahoma" w:hAnsi="Tahoma" w:cs="Tahoma"/>
          <w:color w:val="000000" w:themeColor="text1"/>
          <w:sz w:val="28"/>
          <w:szCs w:val="28"/>
        </w:rPr>
        <w:t>,</w:t>
      </w:r>
      <w:r w:rsidR="00961855" w:rsidRPr="00D5376F">
        <w:rPr>
          <w:rFonts w:ascii="Tahoma" w:hAnsi="Tahoma" w:cs="Tahoma"/>
          <w:b/>
          <w:bCs/>
          <w:color w:val="000000" w:themeColor="text1"/>
          <w:sz w:val="28"/>
          <w:szCs w:val="28"/>
        </w:rPr>
        <w:t xml:space="preserve"> </w:t>
      </w:r>
      <w:r w:rsidR="00961855" w:rsidRPr="00D5376F">
        <w:rPr>
          <w:rFonts w:ascii="Tahoma" w:hAnsi="Tahoma" w:cs="Tahoma"/>
          <w:color w:val="000000" w:themeColor="text1"/>
          <w:sz w:val="28"/>
          <w:szCs w:val="28"/>
        </w:rPr>
        <w:t>and</w:t>
      </w:r>
      <w:r w:rsidR="00961855" w:rsidRPr="00D5376F">
        <w:rPr>
          <w:rFonts w:ascii="Tahoma" w:hAnsi="Tahoma" w:cs="Tahoma"/>
          <w:b/>
          <w:bCs/>
          <w:color w:val="000000" w:themeColor="text1"/>
          <w:sz w:val="28"/>
          <w:szCs w:val="28"/>
        </w:rPr>
        <w:t xml:space="preserve"> </w:t>
      </w:r>
      <w:r w:rsidR="004A5DD0" w:rsidRPr="004A5DD0">
        <w:rPr>
          <w:rFonts w:ascii="Tahoma" w:hAnsi="Tahoma" w:cs="Tahoma"/>
          <w:color w:val="000000" w:themeColor="text1"/>
          <w:sz w:val="28"/>
          <w:szCs w:val="28"/>
        </w:rPr>
        <w:t xml:space="preserve">Ms. Riya Williams </w:t>
      </w:r>
      <w:proofErr w:type="spellStart"/>
      <w:r w:rsidR="004A5DD0" w:rsidRPr="004A5DD0">
        <w:rPr>
          <w:rFonts w:ascii="Tahoma" w:hAnsi="Tahoma" w:cs="Tahoma"/>
          <w:color w:val="000000" w:themeColor="text1"/>
          <w:sz w:val="28"/>
          <w:szCs w:val="28"/>
        </w:rPr>
        <w:t>Yuyada</w:t>
      </w:r>
      <w:proofErr w:type="spellEnd"/>
      <w:r w:rsidR="004A5DD0" w:rsidRPr="004A5DD0">
        <w:rPr>
          <w:rFonts w:ascii="Tahoma" w:hAnsi="Tahoma" w:cs="Tahoma"/>
          <w:color w:val="000000" w:themeColor="text1"/>
          <w:sz w:val="28"/>
          <w:szCs w:val="28"/>
        </w:rPr>
        <w:t>,</w:t>
      </w:r>
      <w:r w:rsidR="004A5DD0" w:rsidRPr="004A5DD0">
        <w:rPr>
          <w:rFonts w:ascii="Tahoma" w:hAnsi="Tahoma" w:cs="Tahoma"/>
          <w:b/>
          <w:bCs/>
          <w:color w:val="000000" w:themeColor="text1"/>
          <w:sz w:val="28"/>
          <w:szCs w:val="28"/>
        </w:rPr>
        <w:t> </w:t>
      </w:r>
      <w:r w:rsidRPr="004A5DD0">
        <w:rPr>
          <w:rFonts w:ascii="Tahoma" w:hAnsi="Tahoma" w:cs="Tahoma"/>
          <w:color w:val="000000" w:themeColor="text1"/>
          <w:sz w:val="28"/>
          <w:szCs w:val="28"/>
        </w:rPr>
        <w:t xml:space="preserve">for their briefings. </w:t>
      </w:r>
      <w:r w:rsidR="00347C33" w:rsidRPr="004A5DD0">
        <w:rPr>
          <w:rFonts w:ascii="Tahoma" w:hAnsi="Tahoma" w:cs="Tahoma"/>
          <w:color w:val="000000" w:themeColor="text1"/>
          <w:sz w:val="28"/>
          <w:szCs w:val="28"/>
          <w:lang w:eastAsia="x-none"/>
        </w:rPr>
        <w:t xml:space="preserve">We also acknowledge the presence of our brother from South Sudan, </w:t>
      </w:r>
      <w:proofErr w:type="spellStart"/>
      <w:r w:rsidR="00347C33" w:rsidRPr="004A5DD0">
        <w:rPr>
          <w:rFonts w:ascii="Tahoma" w:hAnsi="Tahoma" w:cs="Tahoma"/>
          <w:color w:val="000000" w:themeColor="text1"/>
          <w:sz w:val="28"/>
          <w:szCs w:val="28"/>
          <w:lang w:eastAsia="x-none"/>
        </w:rPr>
        <w:t>Amb</w:t>
      </w:r>
      <w:proofErr w:type="spellEnd"/>
      <w:r w:rsidR="00347C33" w:rsidRPr="004A5DD0">
        <w:rPr>
          <w:rFonts w:ascii="Tahoma" w:hAnsi="Tahoma" w:cs="Tahoma"/>
          <w:color w:val="000000" w:themeColor="text1"/>
          <w:sz w:val="28"/>
          <w:szCs w:val="28"/>
          <w:lang w:eastAsia="x-none"/>
        </w:rPr>
        <w:t xml:space="preserve">. </w:t>
      </w:r>
      <w:proofErr w:type="spellStart"/>
      <w:r w:rsidR="00347C33" w:rsidRPr="004A5DD0">
        <w:rPr>
          <w:rFonts w:ascii="Tahoma" w:hAnsi="Tahoma" w:cs="Tahoma"/>
          <w:color w:val="000000" w:themeColor="text1"/>
          <w:sz w:val="28"/>
          <w:szCs w:val="28"/>
          <w:lang w:eastAsia="x-none"/>
        </w:rPr>
        <w:t>Akuei</w:t>
      </w:r>
      <w:proofErr w:type="spellEnd"/>
      <w:r w:rsidR="00347C33" w:rsidRPr="004A5DD0">
        <w:rPr>
          <w:rFonts w:ascii="Tahoma" w:hAnsi="Tahoma" w:cs="Tahoma"/>
          <w:color w:val="000000" w:themeColor="text1"/>
          <w:sz w:val="28"/>
          <w:szCs w:val="28"/>
          <w:lang w:eastAsia="x-none"/>
        </w:rPr>
        <w:t xml:space="preserve"> Bona. </w:t>
      </w:r>
    </w:p>
    <w:p w14:paraId="347632A0" w14:textId="300F41F6" w:rsidR="00021E4C" w:rsidRPr="00D5376F" w:rsidRDefault="00982BBD"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u w:color="808080"/>
        </w:rPr>
        <w:t>The</w:t>
      </w:r>
      <w:r w:rsidR="004A0E68" w:rsidRPr="00D5376F">
        <w:rPr>
          <w:rFonts w:ascii="Tahoma" w:hAnsi="Tahoma" w:cs="Tahoma"/>
          <w:color w:val="000000" w:themeColor="text1"/>
          <w:sz w:val="28"/>
          <w:szCs w:val="28"/>
          <w:u w:color="808080"/>
        </w:rPr>
        <w:t xml:space="preserve"> </w:t>
      </w:r>
      <w:r w:rsidR="00001602" w:rsidRPr="00D5376F">
        <w:rPr>
          <w:rFonts w:ascii="Tahoma" w:hAnsi="Tahoma" w:cs="Tahoma"/>
          <w:color w:val="000000" w:themeColor="text1"/>
          <w:sz w:val="28"/>
          <w:szCs w:val="28"/>
          <w:u w:color="808080"/>
        </w:rPr>
        <w:t xml:space="preserve">A3 </w:t>
      </w:r>
      <w:r w:rsidR="007F1D11" w:rsidRPr="00D5376F">
        <w:rPr>
          <w:rFonts w:ascii="Tahoma" w:hAnsi="Tahoma" w:cs="Tahoma"/>
          <w:color w:val="000000" w:themeColor="text1"/>
          <w:sz w:val="28"/>
          <w:szCs w:val="28"/>
          <w:u w:color="808080"/>
        </w:rPr>
        <w:t xml:space="preserve">statement will touch on </w:t>
      </w:r>
      <w:r w:rsidR="00497E78">
        <w:rPr>
          <w:rFonts w:ascii="Tahoma" w:hAnsi="Tahoma" w:cs="Tahoma"/>
          <w:color w:val="000000" w:themeColor="text1"/>
          <w:sz w:val="28"/>
          <w:szCs w:val="28"/>
          <w:u w:color="808080"/>
        </w:rPr>
        <w:t>five</w:t>
      </w:r>
      <w:r w:rsidR="007F1D11" w:rsidRPr="00D5376F">
        <w:rPr>
          <w:rFonts w:ascii="Tahoma" w:hAnsi="Tahoma" w:cs="Tahoma"/>
          <w:color w:val="000000" w:themeColor="text1"/>
          <w:sz w:val="28"/>
          <w:szCs w:val="28"/>
          <w:u w:color="808080"/>
        </w:rPr>
        <w:t xml:space="preserve"> pertinent issues </w:t>
      </w:r>
      <w:r w:rsidR="004D09FE" w:rsidRPr="00D5376F">
        <w:rPr>
          <w:rFonts w:ascii="Tahoma" w:hAnsi="Tahoma" w:cs="Tahoma"/>
          <w:color w:val="000000" w:themeColor="text1"/>
          <w:sz w:val="28"/>
          <w:szCs w:val="28"/>
          <w:u w:color="808080"/>
        </w:rPr>
        <w:t>–</w:t>
      </w:r>
      <w:r w:rsidR="007F1D11" w:rsidRPr="00D5376F">
        <w:rPr>
          <w:rFonts w:ascii="Tahoma" w:hAnsi="Tahoma" w:cs="Tahoma"/>
          <w:color w:val="000000" w:themeColor="text1"/>
          <w:sz w:val="28"/>
          <w:szCs w:val="28"/>
          <w:u w:color="808080"/>
        </w:rPr>
        <w:t xml:space="preserve"> </w:t>
      </w:r>
      <w:r w:rsidR="004D09FE" w:rsidRPr="00D5376F">
        <w:rPr>
          <w:rFonts w:ascii="Tahoma" w:hAnsi="Tahoma" w:cs="Tahoma"/>
          <w:color w:val="000000" w:themeColor="text1"/>
          <w:sz w:val="28"/>
          <w:szCs w:val="28"/>
          <w:u w:color="808080"/>
        </w:rPr>
        <w:t>Political situation</w:t>
      </w:r>
      <w:r w:rsidR="00A96889">
        <w:rPr>
          <w:rFonts w:ascii="Tahoma" w:hAnsi="Tahoma" w:cs="Tahoma"/>
          <w:color w:val="000000" w:themeColor="text1"/>
          <w:sz w:val="28"/>
          <w:szCs w:val="28"/>
          <w:u w:color="808080"/>
        </w:rPr>
        <w:t>;</w:t>
      </w:r>
      <w:r w:rsidR="004D09FE" w:rsidRPr="00D5376F">
        <w:rPr>
          <w:rFonts w:ascii="Tahoma" w:hAnsi="Tahoma" w:cs="Tahoma"/>
          <w:color w:val="000000" w:themeColor="text1"/>
          <w:sz w:val="28"/>
          <w:szCs w:val="28"/>
          <w:u w:color="808080"/>
        </w:rPr>
        <w:t xml:space="preserve"> security situation</w:t>
      </w:r>
      <w:r w:rsidR="00A96889">
        <w:rPr>
          <w:rFonts w:ascii="Tahoma" w:hAnsi="Tahoma" w:cs="Tahoma"/>
          <w:color w:val="000000" w:themeColor="text1"/>
          <w:sz w:val="28"/>
          <w:szCs w:val="28"/>
          <w:u w:color="808080"/>
        </w:rPr>
        <w:t>;</w:t>
      </w:r>
      <w:r w:rsidR="004D09FE" w:rsidRPr="00D5376F">
        <w:rPr>
          <w:rFonts w:ascii="Tahoma" w:hAnsi="Tahoma" w:cs="Tahoma"/>
          <w:color w:val="000000" w:themeColor="text1"/>
          <w:sz w:val="28"/>
          <w:szCs w:val="28"/>
          <w:u w:color="808080"/>
        </w:rPr>
        <w:t xml:space="preserve"> humanitarian and economic situation</w:t>
      </w:r>
      <w:r w:rsidR="00A96889">
        <w:rPr>
          <w:rFonts w:ascii="Tahoma" w:hAnsi="Tahoma" w:cs="Tahoma"/>
          <w:color w:val="000000" w:themeColor="text1"/>
          <w:sz w:val="28"/>
          <w:szCs w:val="28"/>
          <w:u w:color="808080"/>
        </w:rPr>
        <w:t>;</w:t>
      </w:r>
      <w:r w:rsidR="00D64E5F">
        <w:rPr>
          <w:rFonts w:ascii="Tahoma" w:hAnsi="Tahoma" w:cs="Tahoma"/>
          <w:color w:val="000000" w:themeColor="text1"/>
          <w:sz w:val="28"/>
          <w:szCs w:val="28"/>
          <w:u w:color="808080"/>
        </w:rPr>
        <w:t xml:space="preserve"> climate</w:t>
      </w:r>
      <w:r w:rsidR="00A96889">
        <w:rPr>
          <w:rFonts w:ascii="Tahoma" w:hAnsi="Tahoma" w:cs="Tahoma"/>
          <w:color w:val="000000" w:themeColor="text1"/>
          <w:sz w:val="28"/>
          <w:szCs w:val="28"/>
          <w:u w:color="808080"/>
        </w:rPr>
        <w:t xml:space="preserve"> and security;</w:t>
      </w:r>
      <w:r w:rsidR="004D09FE" w:rsidRPr="00D5376F">
        <w:rPr>
          <w:rFonts w:ascii="Tahoma" w:hAnsi="Tahoma" w:cs="Tahoma"/>
          <w:color w:val="000000" w:themeColor="text1"/>
          <w:sz w:val="28"/>
          <w:szCs w:val="28"/>
          <w:u w:color="808080"/>
        </w:rPr>
        <w:t xml:space="preserve"> and</w:t>
      </w:r>
      <w:r w:rsidR="00A96889">
        <w:rPr>
          <w:rFonts w:ascii="Tahoma" w:hAnsi="Tahoma" w:cs="Tahoma"/>
          <w:color w:val="000000" w:themeColor="text1"/>
          <w:sz w:val="28"/>
          <w:szCs w:val="28"/>
          <w:u w:color="808080"/>
        </w:rPr>
        <w:t>,</w:t>
      </w:r>
      <w:r w:rsidR="004D09FE" w:rsidRPr="00D5376F">
        <w:rPr>
          <w:rFonts w:ascii="Tahoma" w:hAnsi="Tahoma" w:cs="Tahoma"/>
          <w:color w:val="000000" w:themeColor="text1"/>
          <w:sz w:val="28"/>
          <w:szCs w:val="28"/>
          <w:u w:color="808080"/>
        </w:rPr>
        <w:t xml:space="preserve"> UNMISS mandate.</w:t>
      </w:r>
    </w:p>
    <w:p w14:paraId="61A87961" w14:textId="4CBE547F" w:rsidR="00914FB3" w:rsidRPr="009E5DE5" w:rsidRDefault="0C686C51" w:rsidP="00BA72F6">
      <w:pPr>
        <w:pStyle w:val="NormalWeb"/>
        <w:numPr>
          <w:ilvl w:val="0"/>
          <w:numId w:val="7"/>
        </w:numPr>
        <w:spacing w:before="360" w:beforeAutospacing="0" w:line="360" w:lineRule="auto"/>
        <w:rPr>
          <w:rFonts w:ascii="Tahoma" w:hAnsi="Tahoma" w:cs="Tahoma"/>
          <w:color w:val="000000" w:themeColor="text1"/>
          <w:sz w:val="28"/>
          <w:szCs w:val="28"/>
        </w:rPr>
      </w:pPr>
      <w:r w:rsidRPr="0C686C51">
        <w:rPr>
          <w:rFonts w:ascii="Tahoma" w:hAnsi="Tahoma" w:cs="Tahoma"/>
          <w:b/>
          <w:bCs/>
          <w:color w:val="000000" w:themeColor="text1"/>
          <w:sz w:val="28"/>
          <w:szCs w:val="28"/>
        </w:rPr>
        <w:t>On the political front,</w:t>
      </w:r>
      <w:r w:rsidRPr="0C686C51">
        <w:rPr>
          <w:rFonts w:ascii="Tahoma" w:hAnsi="Tahoma" w:cs="Tahoma"/>
          <w:color w:val="000000" w:themeColor="text1"/>
          <w:sz w:val="28"/>
          <w:szCs w:val="28"/>
        </w:rPr>
        <w:t xml:space="preserve"> South Sudan is at a critical juncture with only one year</w:t>
      </w:r>
      <w:r w:rsidR="009E5DE5" w:rsidRPr="009E5DE5">
        <w:rPr>
          <w:rFonts w:ascii="Tahoma" w:hAnsi="Tahoma" w:cs="Tahoma"/>
          <w:color w:val="000000" w:themeColor="text1"/>
          <w:sz w:val="28"/>
          <w:szCs w:val="28"/>
        </w:rPr>
        <w:t xml:space="preserve"> </w:t>
      </w:r>
      <w:r w:rsidRPr="0C686C51">
        <w:rPr>
          <w:rFonts w:ascii="Tahoma" w:hAnsi="Tahoma" w:cs="Tahoma"/>
          <w:color w:val="000000" w:themeColor="text1"/>
          <w:sz w:val="28"/>
          <w:szCs w:val="28"/>
        </w:rPr>
        <w:t xml:space="preserve">remaining of the transition period under the </w:t>
      </w:r>
      <w:r w:rsidRPr="0C686C51">
        <w:rPr>
          <w:rFonts w:ascii="Tahoma" w:hAnsi="Tahoma" w:cs="Tahoma"/>
          <w:color w:val="000000" w:themeColor="text1"/>
          <w:sz w:val="28"/>
          <w:szCs w:val="28"/>
        </w:rPr>
        <w:lastRenderedPageBreak/>
        <w:t xml:space="preserve">Revitalized Agreement </w:t>
      </w:r>
      <w:r w:rsidRPr="009E5DE5">
        <w:rPr>
          <w:rFonts w:ascii="Tahoma" w:hAnsi="Tahoma" w:cs="Tahoma"/>
          <w:color w:val="000000" w:themeColor="text1"/>
          <w:sz w:val="28"/>
          <w:szCs w:val="28"/>
        </w:rPr>
        <w:t xml:space="preserve">on the Resolution of the Conflict in South Sudan. </w:t>
      </w:r>
      <w:r w:rsidRPr="0C686C51">
        <w:rPr>
          <w:rFonts w:ascii="Tahoma" w:hAnsi="Tahoma" w:cs="Tahoma"/>
          <w:color w:val="000000" w:themeColor="text1"/>
          <w:sz w:val="28"/>
          <w:szCs w:val="28"/>
        </w:rPr>
        <w:t xml:space="preserve">The A3 welcomes the progress made since the formation of the Reconstituted Transitional Government of National Unity two years ago. The recent passage of the Constitution Amendment Bill 2021, the launch of the screening and registration of the Necessary Unified Forces, as well as the recommitment to resume negotiations with the non-signatory groups under the Rome Initiative are commendable. </w:t>
      </w:r>
      <w:r w:rsidR="009E5DE5" w:rsidRPr="009E5DE5">
        <w:rPr>
          <w:rFonts w:ascii="Tahoma" w:hAnsi="Tahoma" w:cs="Tahoma"/>
          <w:color w:val="000000" w:themeColor="text1"/>
          <w:sz w:val="28"/>
          <w:szCs w:val="28"/>
        </w:rPr>
        <w:t>We urge</w:t>
      </w:r>
      <w:r w:rsidRPr="009E5DE5">
        <w:rPr>
          <w:rFonts w:ascii="Tahoma" w:hAnsi="Tahoma" w:cs="Tahoma"/>
          <w:color w:val="000000" w:themeColor="text1"/>
          <w:sz w:val="28"/>
          <w:szCs w:val="28"/>
        </w:rPr>
        <w:t xml:space="preserve"> the non-signatory groups to take the opportunity in the next round of mediation by Saint Egidio to join the implementation of the peace process.</w:t>
      </w:r>
    </w:p>
    <w:p w14:paraId="142BA927" w14:textId="7AA664FE" w:rsidR="00914FB3" w:rsidRPr="00B752DF" w:rsidRDefault="00914FB3"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rPr>
        <w:t xml:space="preserve">The A3 recognizes </w:t>
      </w:r>
      <w:r w:rsidR="00F022C2" w:rsidRPr="009E5DE5">
        <w:rPr>
          <w:rFonts w:ascii="Tahoma" w:hAnsi="Tahoma" w:cs="Tahoma"/>
          <w:color w:val="000000" w:themeColor="text1"/>
          <w:sz w:val="28"/>
          <w:szCs w:val="28"/>
        </w:rPr>
        <w:t>that</w:t>
      </w:r>
      <w:r w:rsidR="00F022C2">
        <w:rPr>
          <w:rFonts w:ascii="Tahoma" w:hAnsi="Tahoma" w:cs="Tahoma"/>
          <w:color w:val="000000" w:themeColor="text1"/>
          <w:sz w:val="28"/>
          <w:szCs w:val="28"/>
        </w:rPr>
        <w:t xml:space="preserve"> </w:t>
      </w:r>
      <w:r w:rsidRPr="00D5376F">
        <w:rPr>
          <w:rFonts w:ascii="Tahoma" w:hAnsi="Tahoma" w:cs="Tahoma"/>
          <w:color w:val="000000" w:themeColor="text1"/>
          <w:sz w:val="28"/>
          <w:szCs w:val="28"/>
        </w:rPr>
        <w:t>further efforts are needed to register success during the transition period. While we remain mindful of the existing challenges, as reflected in the Secretary General’s latest report and</w:t>
      </w:r>
      <w:r w:rsidRPr="00D5376F">
        <w:rPr>
          <w:rFonts w:ascii="Tahoma" w:hAnsi="Tahoma" w:cs="Tahoma"/>
          <w:color w:val="000000" w:themeColor="text1"/>
          <w:sz w:val="28"/>
          <w:szCs w:val="28"/>
          <w:u w:color="808080"/>
        </w:rPr>
        <w:t xml:space="preserve"> from the briefers this morning, there are</w:t>
      </w:r>
      <w:r w:rsidRPr="00D5376F">
        <w:rPr>
          <w:rFonts w:ascii="Tahoma" w:hAnsi="Tahoma" w:cs="Tahoma"/>
          <w:color w:val="000000" w:themeColor="text1"/>
          <w:sz w:val="28"/>
          <w:szCs w:val="28"/>
        </w:rPr>
        <w:t xml:space="preserve"> also opportunities.</w:t>
      </w:r>
      <w:r w:rsidR="00B752DF">
        <w:rPr>
          <w:rFonts w:ascii="Tahoma" w:hAnsi="Tahoma" w:cs="Tahoma"/>
          <w:color w:val="000000" w:themeColor="text1"/>
          <w:sz w:val="28"/>
          <w:szCs w:val="28"/>
        </w:rPr>
        <w:t xml:space="preserve"> </w:t>
      </w:r>
      <w:r w:rsidRPr="00B752DF">
        <w:rPr>
          <w:rFonts w:ascii="Tahoma" w:hAnsi="Tahoma" w:cs="Tahoma"/>
          <w:color w:val="000000" w:themeColor="text1"/>
          <w:sz w:val="28"/>
          <w:szCs w:val="28"/>
        </w:rPr>
        <w:t>We therefore urge the leadership of the parties to refocus their efforts and resources to implementation of the remaining items of the Revitalized Peace Agreement.</w:t>
      </w:r>
      <w:r w:rsidR="00B752DF">
        <w:rPr>
          <w:rFonts w:ascii="Tahoma" w:hAnsi="Tahoma" w:cs="Tahoma"/>
          <w:color w:val="000000" w:themeColor="text1"/>
          <w:sz w:val="28"/>
          <w:szCs w:val="28"/>
        </w:rPr>
        <w:t xml:space="preserve"> </w:t>
      </w:r>
      <w:r w:rsidRPr="00B752DF">
        <w:rPr>
          <w:rFonts w:ascii="Tahoma" w:hAnsi="Tahoma" w:cs="Tahoma"/>
          <w:color w:val="000000" w:themeColor="text1"/>
          <w:sz w:val="28"/>
          <w:szCs w:val="28"/>
        </w:rPr>
        <w:t xml:space="preserve">Fundamentally, the engagement and the role of </w:t>
      </w:r>
      <w:r w:rsidRPr="00B752DF">
        <w:rPr>
          <w:rFonts w:ascii="Tahoma" w:hAnsi="Tahoma" w:cs="Tahoma"/>
          <w:color w:val="000000" w:themeColor="text1"/>
          <w:sz w:val="28"/>
          <w:szCs w:val="28"/>
          <w:u w:color="000000"/>
        </w:rPr>
        <w:t xml:space="preserve">IGAD, the African Union, regional leaders, as well as the support of the UN and international partners remains indispensable to the process. </w:t>
      </w:r>
    </w:p>
    <w:p w14:paraId="05C26FA1" w14:textId="21DAA26B" w:rsidR="00100949" w:rsidRPr="009E5DE5" w:rsidRDefault="00914FB3" w:rsidP="00BA72F6">
      <w:pPr>
        <w:pStyle w:val="NormalWeb"/>
        <w:numPr>
          <w:ilvl w:val="0"/>
          <w:numId w:val="7"/>
        </w:numPr>
        <w:spacing w:before="360" w:beforeAutospacing="0" w:line="360" w:lineRule="auto"/>
        <w:rPr>
          <w:rFonts w:ascii="Tahoma" w:hAnsi="Tahoma" w:cs="Tahoma"/>
          <w:color w:val="000000" w:themeColor="text1"/>
          <w:sz w:val="28"/>
          <w:szCs w:val="28"/>
        </w:rPr>
      </w:pPr>
      <w:r w:rsidRPr="009E5DE5">
        <w:rPr>
          <w:rFonts w:ascii="Tahoma" w:hAnsi="Tahoma" w:cs="Tahoma"/>
          <w:color w:val="000000" w:themeColor="text1"/>
          <w:sz w:val="28"/>
          <w:szCs w:val="28"/>
          <w:u w:color="000000"/>
        </w:rPr>
        <w:t xml:space="preserve">The A3 welcomes the decision of the AU Peace and Security Council requesting a trilateral evaluation of the electoral and constitution-making needs for South Sudan. </w:t>
      </w:r>
      <w:r w:rsidR="00D85C21" w:rsidRPr="009E5DE5">
        <w:rPr>
          <w:rFonts w:ascii="Tahoma" w:hAnsi="Tahoma" w:cs="Tahoma"/>
          <w:color w:val="000000" w:themeColor="text1"/>
          <w:sz w:val="28"/>
          <w:szCs w:val="28"/>
          <w:u w:color="000000"/>
        </w:rPr>
        <w:t xml:space="preserve">We however share the view that elections </w:t>
      </w:r>
      <w:r w:rsidR="00D85C21" w:rsidRPr="009E5DE5">
        <w:rPr>
          <w:rFonts w:ascii="Tahoma" w:hAnsi="Tahoma" w:cs="Tahoma"/>
          <w:color w:val="000000" w:themeColor="text1"/>
          <w:sz w:val="28"/>
          <w:szCs w:val="28"/>
        </w:rPr>
        <w:t xml:space="preserve">alone </w:t>
      </w:r>
      <w:r w:rsidRPr="009E5DE5">
        <w:rPr>
          <w:rFonts w:ascii="Tahoma" w:hAnsi="Tahoma" w:cs="Tahoma"/>
          <w:color w:val="000000" w:themeColor="text1"/>
          <w:sz w:val="28"/>
          <w:szCs w:val="28"/>
          <w:u w:color="000000"/>
        </w:rPr>
        <w:t xml:space="preserve">cannot guarantee stability without adequate implementation of the provisions of the Revitalized Peace Agreement. </w:t>
      </w:r>
      <w:r w:rsidR="00D85C21" w:rsidRPr="009E5DE5">
        <w:rPr>
          <w:rFonts w:ascii="Tahoma" w:hAnsi="Tahoma" w:cs="Tahoma"/>
          <w:color w:val="000000" w:themeColor="text1"/>
          <w:sz w:val="28"/>
          <w:szCs w:val="28"/>
          <w:u w:color="000000"/>
        </w:rPr>
        <w:t>In this regard,</w:t>
      </w:r>
      <w:r w:rsidRPr="009E5DE5">
        <w:rPr>
          <w:rFonts w:ascii="Tahoma" w:hAnsi="Tahoma" w:cs="Tahoma"/>
          <w:color w:val="000000" w:themeColor="text1"/>
          <w:sz w:val="28"/>
          <w:szCs w:val="28"/>
          <w:u w:color="000000"/>
        </w:rPr>
        <w:t xml:space="preserve"> the proposed South Sudan Leader’s Retreat for mutual confidence-building and for the parties </w:t>
      </w:r>
      <w:r w:rsidRPr="009E5DE5">
        <w:rPr>
          <w:rFonts w:ascii="Tahoma" w:hAnsi="Tahoma" w:cs="Tahoma"/>
          <w:color w:val="000000" w:themeColor="text1"/>
          <w:sz w:val="28"/>
          <w:szCs w:val="28"/>
          <w:u w:color="000000"/>
        </w:rPr>
        <w:lastRenderedPageBreak/>
        <w:t>to draw a roadmap for the rem</w:t>
      </w:r>
      <w:r w:rsidR="00D85C21" w:rsidRPr="009E5DE5">
        <w:rPr>
          <w:rFonts w:ascii="Tahoma" w:hAnsi="Tahoma" w:cs="Tahoma"/>
          <w:color w:val="000000" w:themeColor="text1"/>
          <w:sz w:val="28"/>
          <w:szCs w:val="28"/>
          <w:u w:color="000000"/>
        </w:rPr>
        <w:t>aining of the transition period remains critical.</w:t>
      </w:r>
      <w:r w:rsidRPr="009E5DE5">
        <w:rPr>
          <w:rFonts w:ascii="Tahoma" w:hAnsi="Tahoma" w:cs="Tahoma"/>
          <w:color w:val="000000" w:themeColor="text1"/>
          <w:sz w:val="28"/>
          <w:szCs w:val="28"/>
          <w:u w:color="000000"/>
        </w:rPr>
        <w:t xml:space="preserve"> </w:t>
      </w:r>
    </w:p>
    <w:p w14:paraId="40FE94B8" w14:textId="1702EB7F" w:rsidR="00100949" w:rsidRPr="00D5376F" w:rsidRDefault="0085792E"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b/>
          <w:bCs/>
          <w:color w:val="000000" w:themeColor="text1"/>
          <w:sz w:val="28"/>
          <w:szCs w:val="28"/>
        </w:rPr>
        <w:t>On the security situation,</w:t>
      </w:r>
      <w:r w:rsidRPr="00D5376F">
        <w:rPr>
          <w:rFonts w:ascii="Tahoma" w:hAnsi="Tahoma" w:cs="Tahoma"/>
          <w:color w:val="000000" w:themeColor="text1"/>
          <w:sz w:val="28"/>
          <w:szCs w:val="28"/>
        </w:rPr>
        <w:t xml:space="preserve"> </w:t>
      </w:r>
      <w:r w:rsidR="00C823BE" w:rsidRPr="00D5376F">
        <w:rPr>
          <w:rFonts w:ascii="Tahoma" w:hAnsi="Tahoma" w:cs="Tahoma"/>
          <w:b/>
          <w:bCs/>
          <w:color w:val="000000" w:themeColor="text1"/>
          <w:sz w:val="28"/>
          <w:szCs w:val="28"/>
        </w:rPr>
        <w:t>M</w:t>
      </w:r>
      <w:r w:rsidR="008752FB" w:rsidRPr="00D5376F">
        <w:rPr>
          <w:rFonts w:ascii="Tahoma" w:hAnsi="Tahoma" w:cs="Tahoma"/>
          <w:b/>
          <w:bCs/>
          <w:color w:val="000000" w:themeColor="text1"/>
          <w:sz w:val="28"/>
          <w:szCs w:val="28"/>
        </w:rPr>
        <w:t>adam President,</w:t>
      </w:r>
      <w:r w:rsidR="00C823BE" w:rsidRPr="00D5376F">
        <w:rPr>
          <w:rFonts w:ascii="Tahoma" w:hAnsi="Tahoma" w:cs="Tahoma"/>
          <w:color w:val="000000" w:themeColor="text1"/>
          <w:sz w:val="28"/>
          <w:szCs w:val="28"/>
        </w:rPr>
        <w:t xml:space="preserve"> </w:t>
      </w:r>
      <w:r w:rsidRPr="00D5376F">
        <w:rPr>
          <w:rFonts w:ascii="Tahoma" w:hAnsi="Tahoma" w:cs="Tahoma"/>
          <w:color w:val="000000" w:themeColor="text1"/>
          <w:sz w:val="28"/>
          <w:szCs w:val="28"/>
        </w:rPr>
        <w:t xml:space="preserve">The A3 is </w:t>
      </w:r>
      <w:r w:rsidR="00337EF0" w:rsidRPr="00D5376F">
        <w:rPr>
          <w:rFonts w:ascii="Tahoma" w:hAnsi="Tahoma" w:cs="Tahoma"/>
          <w:color w:val="000000" w:themeColor="text1"/>
          <w:sz w:val="28"/>
          <w:szCs w:val="28"/>
        </w:rPr>
        <w:t xml:space="preserve">pleased that the permanent ceasefire </w:t>
      </w:r>
      <w:r w:rsidRPr="00D5376F">
        <w:rPr>
          <w:rFonts w:ascii="Tahoma" w:hAnsi="Tahoma" w:cs="Tahoma"/>
          <w:color w:val="000000" w:themeColor="text1"/>
          <w:sz w:val="28"/>
          <w:szCs w:val="28"/>
        </w:rPr>
        <w:t xml:space="preserve">has held. But we </w:t>
      </w:r>
      <w:r w:rsidR="00014F15" w:rsidRPr="00D5376F">
        <w:rPr>
          <w:rFonts w:ascii="Tahoma" w:hAnsi="Tahoma" w:cs="Tahoma"/>
          <w:color w:val="000000" w:themeColor="text1"/>
          <w:sz w:val="28"/>
          <w:szCs w:val="28"/>
        </w:rPr>
        <w:t>remain</w:t>
      </w:r>
      <w:r w:rsidR="009E5DE5" w:rsidRPr="009E5DE5">
        <w:rPr>
          <w:rFonts w:ascii="Tahoma" w:hAnsi="Tahoma" w:cs="Tahoma"/>
          <w:color w:val="000000" w:themeColor="text1"/>
          <w:sz w:val="28"/>
          <w:szCs w:val="28"/>
        </w:rPr>
        <w:t xml:space="preserve"> </w:t>
      </w:r>
      <w:r w:rsidR="00F022C2">
        <w:rPr>
          <w:rFonts w:ascii="Tahoma" w:hAnsi="Tahoma" w:cs="Tahoma"/>
          <w:color w:val="000000" w:themeColor="text1"/>
          <w:sz w:val="28"/>
          <w:szCs w:val="28"/>
        </w:rPr>
        <w:t xml:space="preserve">seriously </w:t>
      </w:r>
      <w:r w:rsidR="00672294" w:rsidRPr="00D5376F">
        <w:rPr>
          <w:rFonts w:ascii="Tahoma" w:hAnsi="Tahoma" w:cs="Tahoma"/>
          <w:color w:val="000000" w:themeColor="text1"/>
          <w:sz w:val="28"/>
          <w:szCs w:val="28"/>
        </w:rPr>
        <w:t>concerned by the</w:t>
      </w:r>
      <w:r w:rsidR="00337EF0" w:rsidRPr="00D5376F">
        <w:rPr>
          <w:rFonts w:ascii="Tahoma" w:hAnsi="Tahoma" w:cs="Tahoma"/>
          <w:color w:val="000000" w:themeColor="text1"/>
          <w:sz w:val="28"/>
          <w:szCs w:val="28"/>
        </w:rPr>
        <w:t xml:space="preserve"> worrying incidents of ethnic and inter-communal clashes in some parts of the country</w:t>
      </w:r>
      <w:r w:rsidR="00290B06" w:rsidRPr="00D5376F">
        <w:rPr>
          <w:rFonts w:ascii="Tahoma" w:hAnsi="Tahoma" w:cs="Tahoma"/>
          <w:color w:val="000000" w:themeColor="text1"/>
          <w:sz w:val="28"/>
          <w:szCs w:val="28"/>
        </w:rPr>
        <w:t>, as well as fighting among party factions</w:t>
      </w:r>
      <w:r w:rsidR="00337EF0" w:rsidRPr="00D5376F">
        <w:rPr>
          <w:rFonts w:ascii="Tahoma" w:hAnsi="Tahoma" w:cs="Tahoma"/>
          <w:color w:val="000000" w:themeColor="text1"/>
          <w:sz w:val="28"/>
          <w:szCs w:val="28"/>
        </w:rPr>
        <w:t xml:space="preserve">. </w:t>
      </w:r>
      <w:r w:rsidR="00100949" w:rsidRPr="00D5376F">
        <w:rPr>
          <w:rFonts w:ascii="Tahoma" w:hAnsi="Tahoma" w:cs="Tahoma"/>
          <w:color w:val="000000" w:themeColor="text1"/>
          <w:sz w:val="28"/>
          <w:szCs w:val="28"/>
        </w:rPr>
        <w:t xml:space="preserve"> </w:t>
      </w:r>
      <w:r w:rsidR="005E5D01" w:rsidRPr="00F022C2">
        <w:rPr>
          <w:rFonts w:ascii="Tahoma" w:hAnsi="Tahoma" w:cs="Tahoma"/>
          <w:color w:val="000000" w:themeColor="text1"/>
          <w:sz w:val="28"/>
          <w:szCs w:val="28"/>
        </w:rPr>
        <w:t>The A3</w:t>
      </w:r>
      <w:r w:rsidR="005E5D01" w:rsidRPr="00D5376F">
        <w:rPr>
          <w:rFonts w:ascii="Tahoma" w:hAnsi="Tahoma" w:cs="Tahoma"/>
          <w:color w:val="000000" w:themeColor="text1"/>
          <w:sz w:val="28"/>
          <w:szCs w:val="28"/>
        </w:rPr>
        <w:t xml:space="preserve"> condemns these breakdowns of security and violence against civilians. </w:t>
      </w:r>
    </w:p>
    <w:p w14:paraId="0F4C7CC4" w14:textId="319F00D8" w:rsidR="00100949" w:rsidRPr="00D5376F" w:rsidRDefault="00B43CFA" w:rsidP="00BA72F6">
      <w:pPr>
        <w:pStyle w:val="NormalWeb"/>
        <w:numPr>
          <w:ilvl w:val="0"/>
          <w:numId w:val="7"/>
        </w:numPr>
        <w:spacing w:before="360" w:beforeAutospacing="0" w:line="360" w:lineRule="auto"/>
        <w:rPr>
          <w:rFonts w:ascii="Tahoma" w:hAnsi="Tahoma" w:cs="Tahoma"/>
          <w:color w:val="000000" w:themeColor="text1"/>
          <w:sz w:val="28"/>
          <w:szCs w:val="28"/>
        </w:rPr>
      </w:pPr>
      <w:r>
        <w:rPr>
          <w:rFonts w:ascii="Tahoma" w:hAnsi="Tahoma" w:cs="Tahoma"/>
          <w:color w:val="000000" w:themeColor="text1"/>
          <w:sz w:val="28"/>
          <w:szCs w:val="28"/>
        </w:rPr>
        <w:t xml:space="preserve">The Government of South Sudan </w:t>
      </w:r>
      <w:r w:rsidR="00566B66">
        <w:rPr>
          <w:rFonts w:ascii="Tahoma" w:hAnsi="Tahoma" w:cs="Tahoma"/>
          <w:color w:val="000000" w:themeColor="text1"/>
          <w:sz w:val="28"/>
          <w:szCs w:val="28"/>
        </w:rPr>
        <w:t xml:space="preserve">has </w:t>
      </w:r>
      <w:r>
        <w:rPr>
          <w:rFonts w:ascii="Tahoma" w:hAnsi="Tahoma" w:cs="Tahoma"/>
          <w:color w:val="000000" w:themeColor="text1"/>
          <w:sz w:val="28"/>
          <w:szCs w:val="28"/>
        </w:rPr>
        <w:t xml:space="preserve">a duty </w:t>
      </w:r>
      <w:r w:rsidR="005E5D01" w:rsidRPr="00D5376F">
        <w:rPr>
          <w:rFonts w:ascii="Tahoma" w:hAnsi="Tahoma" w:cs="Tahoma"/>
          <w:color w:val="000000" w:themeColor="text1"/>
          <w:sz w:val="28"/>
          <w:szCs w:val="28"/>
        </w:rPr>
        <w:t xml:space="preserve">to protect </w:t>
      </w:r>
      <w:r>
        <w:rPr>
          <w:rFonts w:ascii="Tahoma" w:hAnsi="Tahoma" w:cs="Tahoma"/>
          <w:color w:val="000000" w:themeColor="text1"/>
          <w:sz w:val="28"/>
          <w:szCs w:val="28"/>
        </w:rPr>
        <w:t xml:space="preserve">its </w:t>
      </w:r>
      <w:r w:rsidR="005E5D01" w:rsidRPr="00D5376F">
        <w:rPr>
          <w:rFonts w:ascii="Tahoma" w:hAnsi="Tahoma" w:cs="Tahoma"/>
          <w:color w:val="000000" w:themeColor="text1"/>
          <w:sz w:val="28"/>
          <w:szCs w:val="28"/>
        </w:rPr>
        <w:t>civilians</w:t>
      </w:r>
      <w:r>
        <w:rPr>
          <w:rFonts w:ascii="Tahoma" w:hAnsi="Tahoma" w:cs="Tahoma"/>
          <w:color w:val="000000" w:themeColor="text1"/>
          <w:sz w:val="28"/>
          <w:szCs w:val="28"/>
        </w:rPr>
        <w:t xml:space="preserve">. </w:t>
      </w:r>
      <w:r w:rsidRPr="00C24FC0">
        <w:rPr>
          <w:rFonts w:ascii="Tahoma" w:hAnsi="Tahoma" w:cs="Tahoma"/>
          <w:color w:val="000000" w:themeColor="text1"/>
          <w:sz w:val="28"/>
          <w:szCs w:val="28"/>
        </w:rPr>
        <w:t>We therefore</w:t>
      </w:r>
      <w:r w:rsidR="005E5D01" w:rsidRPr="00C24FC0">
        <w:rPr>
          <w:rFonts w:ascii="Tahoma" w:hAnsi="Tahoma" w:cs="Tahoma"/>
          <w:color w:val="000000" w:themeColor="text1"/>
          <w:sz w:val="28"/>
          <w:szCs w:val="28"/>
        </w:rPr>
        <w:t xml:space="preserve"> </w:t>
      </w:r>
      <w:r w:rsidR="005E5D01" w:rsidRPr="00D5376F">
        <w:rPr>
          <w:rFonts w:ascii="Tahoma" w:hAnsi="Tahoma" w:cs="Tahoma"/>
          <w:color w:val="000000" w:themeColor="text1"/>
          <w:sz w:val="28"/>
          <w:szCs w:val="28"/>
          <w:u w:color="000000"/>
        </w:rPr>
        <w:t>urge the authorities to take steps to investigate all incidents of violence and ensure those responsible are held legally accountable.</w:t>
      </w:r>
    </w:p>
    <w:p w14:paraId="182984DA" w14:textId="2FF46074" w:rsidR="00072321" w:rsidRPr="00D5376F" w:rsidRDefault="005E5D01"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rPr>
        <w:t xml:space="preserve">The A3 further reiterates that </w:t>
      </w:r>
      <w:r w:rsidRPr="00C24FC0">
        <w:rPr>
          <w:rFonts w:ascii="Tahoma" w:hAnsi="Tahoma" w:cs="Tahoma"/>
          <w:color w:val="000000" w:themeColor="text1"/>
          <w:sz w:val="28"/>
          <w:szCs w:val="28"/>
        </w:rPr>
        <w:t>improvement</w:t>
      </w:r>
      <w:r w:rsidR="00F022C2" w:rsidRPr="00C24FC0">
        <w:rPr>
          <w:rFonts w:ascii="Tahoma" w:hAnsi="Tahoma" w:cs="Tahoma"/>
          <w:color w:val="000000" w:themeColor="text1"/>
          <w:sz w:val="28"/>
          <w:szCs w:val="28"/>
        </w:rPr>
        <w:t>s</w:t>
      </w:r>
      <w:r w:rsidRPr="00C24FC0">
        <w:rPr>
          <w:rFonts w:ascii="Tahoma" w:hAnsi="Tahoma" w:cs="Tahoma"/>
          <w:color w:val="000000" w:themeColor="text1"/>
          <w:sz w:val="28"/>
          <w:szCs w:val="28"/>
        </w:rPr>
        <w:t xml:space="preserve"> </w:t>
      </w:r>
      <w:r w:rsidR="00F022C2" w:rsidRPr="00C24FC0">
        <w:rPr>
          <w:rFonts w:ascii="Tahoma" w:hAnsi="Tahoma" w:cs="Tahoma"/>
          <w:color w:val="000000" w:themeColor="text1"/>
          <w:sz w:val="28"/>
          <w:szCs w:val="28"/>
        </w:rPr>
        <w:t xml:space="preserve">in </w:t>
      </w:r>
      <w:r w:rsidRPr="00D5376F">
        <w:rPr>
          <w:rFonts w:ascii="Tahoma" w:hAnsi="Tahoma" w:cs="Tahoma"/>
          <w:color w:val="000000" w:themeColor="text1"/>
          <w:sz w:val="28"/>
          <w:szCs w:val="28"/>
        </w:rPr>
        <w:t>the security situation can only be guaranteed through implementation of the transitional security arrangements. It is incumbent upon the parties to expedite the unification of the armed forces and graduation of the Necessary Unified Forces (NUF) without further delays. The A3 also commends and supports the expansion of the Community Violence Reduction programme as a critical measure of addressing some of the drivers of conflict</w:t>
      </w:r>
      <w:r w:rsidR="00C24FC0">
        <w:rPr>
          <w:rFonts w:ascii="Tahoma" w:hAnsi="Tahoma" w:cs="Tahoma"/>
          <w:color w:val="000000" w:themeColor="text1"/>
          <w:sz w:val="28"/>
          <w:szCs w:val="28"/>
        </w:rPr>
        <w:t>s.</w:t>
      </w:r>
    </w:p>
    <w:p w14:paraId="2FDF6715" w14:textId="77777777" w:rsidR="00072321" w:rsidRPr="00D5376F" w:rsidRDefault="00337EF0"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b/>
          <w:bCs/>
          <w:color w:val="000000" w:themeColor="text1"/>
          <w:sz w:val="28"/>
          <w:szCs w:val="28"/>
        </w:rPr>
        <w:t xml:space="preserve">Third, </w:t>
      </w:r>
      <w:r w:rsidR="005047EE" w:rsidRPr="00D5376F">
        <w:rPr>
          <w:rFonts w:ascii="Tahoma" w:hAnsi="Tahoma" w:cs="Tahoma"/>
          <w:b/>
          <w:bCs/>
          <w:color w:val="000000" w:themeColor="text1"/>
          <w:sz w:val="28"/>
          <w:szCs w:val="28"/>
        </w:rPr>
        <w:t>M</w:t>
      </w:r>
      <w:r w:rsidR="008752FB" w:rsidRPr="00D5376F">
        <w:rPr>
          <w:rFonts w:ascii="Tahoma" w:hAnsi="Tahoma" w:cs="Tahoma"/>
          <w:b/>
          <w:bCs/>
          <w:color w:val="000000" w:themeColor="text1"/>
          <w:sz w:val="28"/>
          <w:szCs w:val="28"/>
        </w:rPr>
        <w:t>adam President</w:t>
      </w:r>
      <w:r w:rsidR="005047EE" w:rsidRPr="00D5376F">
        <w:rPr>
          <w:rFonts w:ascii="Tahoma" w:hAnsi="Tahoma" w:cs="Tahoma"/>
          <w:b/>
          <w:bCs/>
          <w:color w:val="000000" w:themeColor="text1"/>
          <w:sz w:val="28"/>
          <w:szCs w:val="28"/>
        </w:rPr>
        <w:t>,</w:t>
      </w:r>
      <w:r w:rsidR="005047EE" w:rsidRPr="00D5376F">
        <w:rPr>
          <w:rFonts w:ascii="Tahoma" w:hAnsi="Tahoma" w:cs="Tahoma"/>
          <w:color w:val="000000" w:themeColor="text1"/>
          <w:sz w:val="28"/>
          <w:szCs w:val="28"/>
        </w:rPr>
        <w:t xml:space="preserve"> </w:t>
      </w:r>
      <w:r w:rsidR="00D80DBD" w:rsidRPr="00D5376F">
        <w:rPr>
          <w:rFonts w:ascii="Tahoma" w:hAnsi="Tahoma" w:cs="Tahoma"/>
          <w:color w:val="000000" w:themeColor="text1"/>
          <w:sz w:val="28"/>
          <w:szCs w:val="28"/>
        </w:rPr>
        <w:t xml:space="preserve">the A3 is deeply concerned by the deteriorating economic and humanitarian situation in South Sudan. </w:t>
      </w:r>
      <w:r w:rsidR="006D5E33" w:rsidRPr="00D5376F">
        <w:rPr>
          <w:rFonts w:ascii="Tahoma" w:hAnsi="Tahoma" w:cs="Tahoma"/>
          <w:color w:val="000000" w:themeColor="text1"/>
          <w:sz w:val="28"/>
          <w:szCs w:val="28"/>
        </w:rPr>
        <w:t xml:space="preserve">The drought </w:t>
      </w:r>
      <w:r w:rsidR="00BC2BF4" w:rsidRPr="00D5376F">
        <w:rPr>
          <w:rFonts w:ascii="Tahoma" w:hAnsi="Tahoma" w:cs="Tahoma"/>
          <w:color w:val="000000" w:themeColor="text1"/>
          <w:sz w:val="28"/>
          <w:szCs w:val="28"/>
        </w:rPr>
        <w:t xml:space="preserve">currently ravaging the </w:t>
      </w:r>
      <w:r w:rsidR="006D5E33" w:rsidRPr="00D5376F">
        <w:rPr>
          <w:rFonts w:ascii="Tahoma" w:hAnsi="Tahoma" w:cs="Tahoma"/>
          <w:color w:val="000000" w:themeColor="text1"/>
          <w:sz w:val="28"/>
          <w:szCs w:val="28"/>
        </w:rPr>
        <w:t>Horn of Africa has compounded the</w:t>
      </w:r>
      <w:r w:rsidR="00537D27" w:rsidRPr="00D5376F">
        <w:rPr>
          <w:rFonts w:ascii="Tahoma" w:hAnsi="Tahoma" w:cs="Tahoma"/>
          <w:color w:val="000000" w:themeColor="text1"/>
          <w:sz w:val="28"/>
          <w:szCs w:val="28"/>
        </w:rPr>
        <w:t xml:space="preserve"> </w:t>
      </w:r>
      <w:r w:rsidR="00A736FB" w:rsidRPr="00D5376F">
        <w:rPr>
          <w:rFonts w:ascii="Tahoma" w:hAnsi="Tahoma" w:cs="Tahoma"/>
          <w:color w:val="000000" w:themeColor="text1"/>
          <w:sz w:val="28"/>
          <w:szCs w:val="28"/>
        </w:rPr>
        <w:t xml:space="preserve">devastating impacts of </w:t>
      </w:r>
      <w:r w:rsidR="00B9175A" w:rsidRPr="00D5376F">
        <w:rPr>
          <w:rFonts w:ascii="Tahoma" w:hAnsi="Tahoma" w:cs="Tahoma"/>
          <w:color w:val="000000" w:themeColor="text1"/>
          <w:sz w:val="28"/>
          <w:szCs w:val="28"/>
        </w:rPr>
        <w:t xml:space="preserve">last season’s </w:t>
      </w:r>
      <w:r w:rsidR="00A736FB" w:rsidRPr="00D5376F">
        <w:rPr>
          <w:rFonts w:ascii="Tahoma" w:hAnsi="Tahoma" w:cs="Tahoma"/>
          <w:color w:val="000000" w:themeColor="text1"/>
          <w:sz w:val="28"/>
          <w:szCs w:val="28"/>
        </w:rPr>
        <w:t>f</w:t>
      </w:r>
      <w:r w:rsidRPr="00D5376F">
        <w:rPr>
          <w:rFonts w:ascii="Tahoma" w:hAnsi="Tahoma" w:cs="Tahoma"/>
          <w:color w:val="000000" w:themeColor="text1"/>
          <w:sz w:val="28"/>
          <w:szCs w:val="28"/>
          <w:u w:color="000000"/>
        </w:rPr>
        <w:t xml:space="preserve">loods </w:t>
      </w:r>
      <w:r w:rsidR="00A736FB" w:rsidRPr="00D5376F">
        <w:rPr>
          <w:rFonts w:ascii="Tahoma" w:hAnsi="Tahoma" w:cs="Tahoma"/>
          <w:color w:val="000000" w:themeColor="text1"/>
          <w:sz w:val="28"/>
          <w:szCs w:val="28"/>
          <w:u w:color="000000"/>
        </w:rPr>
        <w:t xml:space="preserve">that </w:t>
      </w:r>
      <w:r w:rsidR="00A736FB" w:rsidRPr="00D5376F">
        <w:rPr>
          <w:rFonts w:ascii="Tahoma" w:hAnsi="Tahoma" w:cs="Tahoma"/>
          <w:color w:val="000000" w:themeColor="text1"/>
          <w:sz w:val="28"/>
          <w:szCs w:val="28"/>
          <w:u w:color="000000"/>
        </w:rPr>
        <w:lastRenderedPageBreak/>
        <w:t xml:space="preserve">have worsened </w:t>
      </w:r>
      <w:r w:rsidRPr="00D5376F">
        <w:rPr>
          <w:rFonts w:ascii="Tahoma" w:hAnsi="Tahoma" w:cs="Tahoma"/>
          <w:color w:val="000000" w:themeColor="text1"/>
          <w:sz w:val="28"/>
          <w:szCs w:val="28"/>
          <w:u w:color="000000"/>
        </w:rPr>
        <w:t xml:space="preserve">food insecurity. </w:t>
      </w:r>
      <w:r w:rsidR="00B9175A" w:rsidRPr="00D5376F">
        <w:rPr>
          <w:rFonts w:ascii="Tahoma" w:hAnsi="Tahoma" w:cs="Tahoma"/>
          <w:color w:val="000000" w:themeColor="text1"/>
          <w:sz w:val="28"/>
          <w:szCs w:val="28"/>
          <w:u w:color="000000"/>
        </w:rPr>
        <w:t xml:space="preserve"> </w:t>
      </w:r>
      <w:r w:rsidR="001752CC" w:rsidRPr="00D5376F">
        <w:rPr>
          <w:rFonts w:ascii="Tahoma" w:hAnsi="Tahoma" w:cs="Tahoma"/>
          <w:color w:val="000000" w:themeColor="text1"/>
          <w:sz w:val="28"/>
          <w:szCs w:val="28"/>
          <w:u w:color="000000"/>
        </w:rPr>
        <w:t xml:space="preserve">We call for urgent scaling up </w:t>
      </w:r>
      <w:r w:rsidR="00072321" w:rsidRPr="00D5376F">
        <w:rPr>
          <w:rFonts w:ascii="Tahoma" w:hAnsi="Tahoma" w:cs="Tahoma"/>
          <w:color w:val="000000" w:themeColor="text1"/>
          <w:sz w:val="28"/>
          <w:szCs w:val="28"/>
          <w:u w:color="000000"/>
        </w:rPr>
        <w:t>of humanitarian</w:t>
      </w:r>
      <w:r w:rsidR="001752CC" w:rsidRPr="00D5376F">
        <w:rPr>
          <w:rFonts w:ascii="Tahoma" w:hAnsi="Tahoma" w:cs="Tahoma"/>
          <w:color w:val="000000" w:themeColor="text1"/>
          <w:sz w:val="28"/>
          <w:szCs w:val="28"/>
          <w:u w:color="000000"/>
        </w:rPr>
        <w:t xml:space="preserve"> support.</w:t>
      </w:r>
    </w:p>
    <w:p w14:paraId="41B6910C" w14:textId="22E27673" w:rsidR="00072321" w:rsidRPr="00C15312" w:rsidRDefault="00B43CFA" w:rsidP="00BA72F6">
      <w:pPr>
        <w:pStyle w:val="NormalWeb"/>
        <w:numPr>
          <w:ilvl w:val="0"/>
          <w:numId w:val="7"/>
        </w:numPr>
        <w:spacing w:before="360" w:beforeAutospacing="0" w:line="360" w:lineRule="auto"/>
        <w:rPr>
          <w:rFonts w:ascii="Tahoma" w:hAnsi="Tahoma" w:cs="Tahoma"/>
          <w:color w:val="000000" w:themeColor="text1"/>
          <w:sz w:val="28"/>
          <w:szCs w:val="28"/>
        </w:rPr>
      </w:pPr>
      <w:r w:rsidRPr="00C24FC0">
        <w:rPr>
          <w:rFonts w:ascii="Tahoma" w:hAnsi="Tahoma" w:cs="Tahoma"/>
          <w:color w:val="000000" w:themeColor="text1"/>
          <w:sz w:val="28"/>
          <w:szCs w:val="28"/>
          <w:u w:color="000000"/>
        </w:rPr>
        <w:t xml:space="preserve">While applauding </w:t>
      </w:r>
      <w:r w:rsidR="00337EF0" w:rsidRPr="00C24FC0">
        <w:rPr>
          <w:rFonts w:ascii="Tahoma" w:hAnsi="Tahoma" w:cs="Tahoma"/>
          <w:color w:val="000000" w:themeColor="text1"/>
          <w:sz w:val="28"/>
          <w:szCs w:val="28"/>
          <w:u w:color="000000"/>
        </w:rPr>
        <w:t>the efforts of</w:t>
      </w:r>
      <w:r w:rsidR="000D2000" w:rsidRPr="00C24FC0">
        <w:rPr>
          <w:rFonts w:ascii="Tahoma" w:hAnsi="Tahoma" w:cs="Tahoma"/>
          <w:color w:val="000000" w:themeColor="text1"/>
          <w:sz w:val="28"/>
          <w:szCs w:val="28"/>
          <w:u w:color="000000"/>
        </w:rPr>
        <w:t xml:space="preserve"> humanitarian </w:t>
      </w:r>
      <w:r w:rsidR="00AF7319" w:rsidRPr="00C24FC0">
        <w:rPr>
          <w:rFonts w:ascii="Tahoma" w:hAnsi="Tahoma" w:cs="Tahoma"/>
          <w:color w:val="000000" w:themeColor="text1"/>
          <w:sz w:val="28"/>
          <w:szCs w:val="28"/>
          <w:u w:color="000000"/>
        </w:rPr>
        <w:t xml:space="preserve">partners, </w:t>
      </w:r>
      <w:r w:rsidR="000D2000" w:rsidRPr="00C24FC0">
        <w:rPr>
          <w:rFonts w:ascii="Tahoma" w:hAnsi="Tahoma" w:cs="Tahoma"/>
          <w:color w:val="000000" w:themeColor="text1"/>
          <w:sz w:val="28"/>
          <w:szCs w:val="28"/>
          <w:u w:color="000000"/>
        </w:rPr>
        <w:t>agencies</w:t>
      </w:r>
      <w:r w:rsidR="00AF7319" w:rsidRPr="00C24FC0">
        <w:rPr>
          <w:rFonts w:ascii="Tahoma" w:hAnsi="Tahoma" w:cs="Tahoma"/>
          <w:color w:val="000000" w:themeColor="text1"/>
          <w:sz w:val="28"/>
          <w:szCs w:val="28"/>
          <w:u w:color="000000"/>
        </w:rPr>
        <w:t>, and their workers</w:t>
      </w:r>
      <w:r w:rsidRPr="00C24FC0">
        <w:rPr>
          <w:rFonts w:ascii="Tahoma" w:hAnsi="Tahoma" w:cs="Tahoma"/>
          <w:color w:val="000000" w:themeColor="text1"/>
          <w:sz w:val="28"/>
          <w:szCs w:val="28"/>
          <w:u w:color="000000"/>
        </w:rPr>
        <w:t xml:space="preserve"> for their continuous assistance to </w:t>
      </w:r>
      <w:r w:rsidR="00B15BCB" w:rsidRPr="00C24FC0">
        <w:rPr>
          <w:rFonts w:ascii="Tahoma" w:hAnsi="Tahoma" w:cs="Tahoma"/>
          <w:color w:val="000000" w:themeColor="text1"/>
          <w:sz w:val="28"/>
          <w:szCs w:val="28"/>
          <w:u w:color="000000"/>
        </w:rPr>
        <w:t xml:space="preserve">the people of </w:t>
      </w:r>
      <w:r w:rsidR="00421989" w:rsidRPr="00C24FC0">
        <w:rPr>
          <w:rFonts w:ascii="Tahoma" w:hAnsi="Tahoma" w:cs="Tahoma"/>
          <w:color w:val="000000" w:themeColor="text1"/>
          <w:sz w:val="28"/>
          <w:szCs w:val="28"/>
          <w:u w:color="000000"/>
        </w:rPr>
        <w:t>South Sudan</w:t>
      </w:r>
      <w:r w:rsidR="00735923" w:rsidRPr="00C24FC0">
        <w:rPr>
          <w:rFonts w:ascii="Tahoma" w:hAnsi="Tahoma" w:cs="Tahoma"/>
          <w:color w:val="000000" w:themeColor="text1"/>
          <w:sz w:val="28"/>
          <w:szCs w:val="28"/>
          <w:u w:color="000000"/>
        </w:rPr>
        <w:t xml:space="preserve"> </w:t>
      </w:r>
      <w:r w:rsidR="00B9175A" w:rsidRPr="00C24FC0">
        <w:rPr>
          <w:rFonts w:ascii="Tahoma" w:hAnsi="Tahoma" w:cs="Tahoma"/>
          <w:color w:val="000000" w:themeColor="text1"/>
          <w:sz w:val="28"/>
          <w:szCs w:val="28"/>
          <w:u w:color="000000"/>
        </w:rPr>
        <w:t xml:space="preserve">under </w:t>
      </w:r>
      <w:r w:rsidR="00C24FC0" w:rsidRPr="00C24FC0">
        <w:rPr>
          <w:rFonts w:ascii="Tahoma" w:hAnsi="Tahoma" w:cs="Tahoma"/>
          <w:color w:val="000000" w:themeColor="text1"/>
          <w:sz w:val="28"/>
          <w:szCs w:val="28"/>
          <w:u w:color="000000"/>
        </w:rPr>
        <w:t>these challenging circumstances</w:t>
      </w:r>
      <w:r w:rsidRPr="00C24FC0">
        <w:rPr>
          <w:rFonts w:ascii="Tahoma" w:hAnsi="Tahoma" w:cs="Tahoma"/>
          <w:color w:val="000000" w:themeColor="text1"/>
          <w:sz w:val="28"/>
          <w:szCs w:val="28"/>
          <w:u w:color="000000"/>
        </w:rPr>
        <w:t xml:space="preserve">, we also express concern and </w:t>
      </w:r>
      <w:r w:rsidR="00F022C2" w:rsidRPr="00C24FC0">
        <w:rPr>
          <w:rFonts w:ascii="Tahoma" w:hAnsi="Tahoma" w:cs="Tahoma"/>
          <w:color w:val="000000" w:themeColor="text1"/>
          <w:sz w:val="28"/>
          <w:szCs w:val="28"/>
          <w:u w:color="000000"/>
        </w:rPr>
        <w:t xml:space="preserve">deplore the </w:t>
      </w:r>
      <w:r w:rsidR="00CD4D78" w:rsidRPr="00C24FC0">
        <w:rPr>
          <w:rFonts w:ascii="Tahoma" w:hAnsi="Tahoma" w:cs="Tahoma"/>
          <w:color w:val="000000" w:themeColor="text1"/>
          <w:sz w:val="28"/>
          <w:szCs w:val="28"/>
        </w:rPr>
        <w:t>report</w:t>
      </w:r>
      <w:r w:rsidR="00421F7C" w:rsidRPr="00C24FC0">
        <w:rPr>
          <w:rFonts w:ascii="Tahoma" w:hAnsi="Tahoma" w:cs="Tahoma"/>
          <w:color w:val="000000" w:themeColor="text1"/>
          <w:sz w:val="28"/>
          <w:szCs w:val="28"/>
        </w:rPr>
        <w:t>ed</w:t>
      </w:r>
      <w:r w:rsidR="00CD4D78" w:rsidRPr="00C24FC0">
        <w:rPr>
          <w:rFonts w:ascii="Tahoma" w:hAnsi="Tahoma" w:cs="Tahoma"/>
          <w:color w:val="000000" w:themeColor="text1"/>
          <w:sz w:val="28"/>
          <w:szCs w:val="28"/>
        </w:rPr>
        <w:t xml:space="preserve"> incidences of attacks, killings, and harassment </w:t>
      </w:r>
      <w:r w:rsidR="00421F7C" w:rsidRPr="00C24FC0">
        <w:rPr>
          <w:rFonts w:ascii="Tahoma" w:hAnsi="Tahoma" w:cs="Tahoma"/>
          <w:color w:val="000000" w:themeColor="text1"/>
          <w:sz w:val="28"/>
          <w:szCs w:val="28"/>
        </w:rPr>
        <w:t xml:space="preserve">of </w:t>
      </w:r>
      <w:r w:rsidR="00CD4D78" w:rsidRPr="00C24FC0">
        <w:rPr>
          <w:rFonts w:ascii="Tahoma" w:hAnsi="Tahoma" w:cs="Tahoma"/>
          <w:color w:val="000000" w:themeColor="text1"/>
          <w:sz w:val="28"/>
          <w:szCs w:val="28"/>
        </w:rPr>
        <w:t>humanitarian workers</w:t>
      </w:r>
      <w:r w:rsidR="001752CC" w:rsidRPr="00C24FC0">
        <w:rPr>
          <w:rFonts w:ascii="Tahoma" w:hAnsi="Tahoma" w:cs="Tahoma"/>
          <w:color w:val="000000" w:themeColor="text1"/>
          <w:sz w:val="28"/>
          <w:szCs w:val="28"/>
        </w:rPr>
        <w:t xml:space="preserve">. </w:t>
      </w:r>
      <w:r w:rsidR="00F022C2" w:rsidRPr="00C24FC0">
        <w:rPr>
          <w:rFonts w:ascii="Tahoma" w:hAnsi="Tahoma" w:cs="Tahoma"/>
          <w:color w:val="000000" w:themeColor="text1"/>
          <w:sz w:val="28"/>
          <w:szCs w:val="28"/>
        </w:rPr>
        <w:t xml:space="preserve">These reports, when verified, will not only be regrettable but they are, to say the least, unacceptable. </w:t>
      </w:r>
      <w:r w:rsidR="00421989" w:rsidRPr="00D5376F">
        <w:rPr>
          <w:rFonts w:ascii="Tahoma" w:hAnsi="Tahoma" w:cs="Tahoma"/>
          <w:color w:val="000000" w:themeColor="text1"/>
          <w:sz w:val="28"/>
          <w:szCs w:val="28"/>
        </w:rPr>
        <w:t xml:space="preserve">We urge </w:t>
      </w:r>
      <w:r w:rsidR="00CD4D78" w:rsidRPr="00D5376F">
        <w:rPr>
          <w:rFonts w:ascii="Tahoma" w:hAnsi="Tahoma" w:cs="Tahoma"/>
          <w:color w:val="000000" w:themeColor="text1"/>
          <w:sz w:val="28"/>
          <w:szCs w:val="28"/>
          <w:u w:color="000000"/>
        </w:rPr>
        <w:t xml:space="preserve">the </w:t>
      </w:r>
      <w:r w:rsidR="00421989" w:rsidRPr="00D5376F">
        <w:rPr>
          <w:rFonts w:ascii="Tahoma" w:hAnsi="Tahoma" w:cs="Tahoma"/>
          <w:color w:val="000000" w:themeColor="text1"/>
          <w:sz w:val="28"/>
          <w:szCs w:val="28"/>
          <w:u w:color="000000"/>
        </w:rPr>
        <w:t>Government</w:t>
      </w:r>
      <w:r w:rsidR="00CD4D78" w:rsidRPr="00D5376F">
        <w:rPr>
          <w:rFonts w:ascii="Tahoma" w:hAnsi="Tahoma" w:cs="Tahoma"/>
          <w:color w:val="000000" w:themeColor="text1"/>
          <w:sz w:val="28"/>
          <w:szCs w:val="28"/>
          <w:u w:color="000000"/>
        </w:rPr>
        <w:t xml:space="preserve"> to take </w:t>
      </w:r>
      <w:r w:rsidR="001752CC" w:rsidRPr="00D5376F">
        <w:rPr>
          <w:rFonts w:ascii="Tahoma" w:hAnsi="Tahoma" w:cs="Tahoma"/>
          <w:color w:val="000000" w:themeColor="text1"/>
          <w:sz w:val="28"/>
          <w:szCs w:val="28"/>
          <w:u w:color="000000"/>
        </w:rPr>
        <w:t xml:space="preserve">appropriate </w:t>
      </w:r>
      <w:r w:rsidR="00B15BCB" w:rsidRPr="00D5376F">
        <w:rPr>
          <w:rFonts w:ascii="Tahoma" w:hAnsi="Tahoma" w:cs="Tahoma"/>
          <w:color w:val="000000" w:themeColor="text1"/>
          <w:sz w:val="28"/>
          <w:szCs w:val="28"/>
          <w:u w:color="000000"/>
        </w:rPr>
        <w:t xml:space="preserve">measures </w:t>
      </w:r>
      <w:r w:rsidR="00CD4D78" w:rsidRPr="00D5376F">
        <w:rPr>
          <w:rFonts w:ascii="Tahoma" w:hAnsi="Tahoma" w:cs="Tahoma"/>
          <w:color w:val="000000" w:themeColor="text1"/>
          <w:sz w:val="28"/>
          <w:szCs w:val="28"/>
          <w:u w:color="000000"/>
        </w:rPr>
        <w:t xml:space="preserve">to </w:t>
      </w:r>
      <w:r w:rsidR="00421989" w:rsidRPr="00D5376F">
        <w:rPr>
          <w:rFonts w:ascii="Tahoma" w:hAnsi="Tahoma" w:cs="Tahoma"/>
          <w:color w:val="000000" w:themeColor="text1"/>
          <w:sz w:val="28"/>
          <w:szCs w:val="28"/>
          <w:u w:color="000000"/>
        </w:rPr>
        <w:t xml:space="preserve">protect humanitarian workers and </w:t>
      </w:r>
      <w:r w:rsidR="00490812" w:rsidRPr="00D5376F">
        <w:rPr>
          <w:rFonts w:ascii="Tahoma" w:hAnsi="Tahoma" w:cs="Tahoma"/>
          <w:color w:val="000000" w:themeColor="text1"/>
          <w:sz w:val="28"/>
          <w:szCs w:val="28"/>
          <w:u w:color="000000"/>
        </w:rPr>
        <w:t xml:space="preserve">facilitate </w:t>
      </w:r>
      <w:r w:rsidR="00CD4D78" w:rsidRPr="00D5376F">
        <w:rPr>
          <w:rFonts w:ascii="Tahoma" w:hAnsi="Tahoma" w:cs="Tahoma"/>
          <w:color w:val="000000" w:themeColor="text1"/>
          <w:sz w:val="28"/>
          <w:szCs w:val="28"/>
          <w:u w:color="000000"/>
        </w:rPr>
        <w:t>un</w:t>
      </w:r>
      <w:r w:rsidR="00421989" w:rsidRPr="00D5376F">
        <w:rPr>
          <w:rFonts w:ascii="Tahoma" w:hAnsi="Tahoma" w:cs="Tahoma"/>
          <w:color w:val="000000" w:themeColor="text1"/>
          <w:sz w:val="28"/>
          <w:szCs w:val="28"/>
          <w:u w:color="000000"/>
        </w:rPr>
        <w:t>hindered</w:t>
      </w:r>
      <w:r w:rsidR="00CD4D78" w:rsidRPr="00D5376F">
        <w:rPr>
          <w:rFonts w:ascii="Tahoma" w:hAnsi="Tahoma" w:cs="Tahoma"/>
          <w:color w:val="000000" w:themeColor="text1"/>
          <w:sz w:val="28"/>
          <w:szCs w:val="28"/>
          <w:u w:color="000000"/>
        </w:rPr>
        <w:t xml:space="preserve"> </w:t>
      </w:r>
      <w:r w:rsidR="003A5632" w:rsidRPr="00D5376F">
        <w:rPr>
          <w:rFonts w:ascii="Tahoma" w:hAnsi="Tahoma" w:cs="Tahoma"/>
          <w:color w:val="000000" w:themeColor="text1"/>
          <w:sz w:val="28"/>
          <w:szCs w:val="28"/>
          <w:u w:color="000000"/>
        </w:rPr>
        <w:t xml:space="preserve">humanitarian </w:t>
      </w:r>
      <w:r w:rsidR="00CD4D78" w:rsidRPr="00D5376F">
        <w:rPr>
          <w:rFonts w:ascii="Tahoma" w:hAnsi="Tahoma" w:cs="Tahoma"/>
          <w:color w:val="000000" w:themeColor="text1"/>
          <w:sz w:val="28"/>
          <w:szCs w:val="28"/>
          <w:u w:color="000000"/>
        </w:rPr>
        <w:t xml:space="preserve">access to all those </w:t>
      </w:r>
      <w:r w:rsidR="00AF7319" w:rsidRPr="00D5376F">
        <w:rPr>
          <w:rFonts w:ascii="Tahoma" w:hAnsi="Tahoma" w:cs="Tahoma"/>
          <w:color w:val="000000" w:themeColor="text1"/>
          <w:sz w:val="28"/>
          <w:szCs w:val="28"/>
          <w:u w:color="000000"/>
        </w:rPr>
        <w:t>in need</w:t>
      </w:r>
      <w:r w:rsidR="00421989" w:rsidRPr="00D5376F">
        <w:rPr>
          <w:rFonts w:ascii="Tahoma" w:hAnsi="Tahoma" w:cs="Tahoma"/>
          <w:color w:val="000000" w:themeColor="text1"/>
          <w:sz w:val="28"/>
          <w:szCs w:val="28"/>
          <w:u w:color="000000"/>
        </w:rPr>
        <w:t>.</w:t>
      </w:r>
    </w:p>
    <w:p w14:paraId="35EA710A" w14:textId="3DB8FD67" w:rsidR="00072321" w:rsidRPr="002311FA" w:rsidRDefault="00C15312" w:rsidP="00BA72F6">
      <w:pPr>
        <w:pStyle w:val="NormalWeb"/>
        <w:numPr>
          <w:ilvl w:val="0"/>
          <w:numId w:val="7"/>
        </w:numPr>
        <w:spacing w:before="360" w:beforeAutospacing="0" w:line="360" w:lineRule="auto"/>
        <w:rPr>
          <w:rFonts w:ascii="Tahoma" w:hAnsi="Tahoma" w:cs="Tahoma"/>
          <w:color w:val="000000" w:themeColor="text1"/>
          <w:sz w:val="28"/>
          <w:szCs w:val="28"/>
        </w:rPr>
      </w:pPr>
      <w:r>
        <w:rPr>
          <w:rFonts w:ascii="Tahoma" w:hAnsi="Tahoma" w:cs="Tahoma"/>
          <w:color w:val="000000" w:themeColor="text1"/>
          <w:sz w:val="28"/>
          <w:szCs w:val="28"/>
          <w:u w:color="000000"/>
        </w:rPr>
        <w:t>The</w:t>
      </w:r>
      <w:r w:rsidR="006C4CBF" w:rsidRPr="00D5376F">
        <w:rPr>
          <w:rFonts w:ascii="Tahoma" w:hAnsi="Tahoma" w:cs="Tahoma"/>
          <w:color w:val="000000" w:themeColor="text1"/>
          <w:sz w:val="28"/>
          <w:szCs w:val="28"/>
          <w:u w:color="000000"/>
        </w:rPr>
        <w:t xml:space="preserve"> A3 </w:t>
      </w:r>
      <w:r>
        <w:rPr>
          <w:rFonts w:ascii="Tahoma" w:hAnsi="Tahoma" w:cs="Tahoma"/>
          <w:color w:val="000000" w:themeColor="text1"/>
          <w:sz w:val="28"/>
          <w:szCs w:val="28"/>
          <w:u w:color="000000"/>
        </w:rPr>
        <w:t xml:space="preserve">also </w:t>
      </w:r>
      <w:r w:rsidR="006C4CBF" w:rsidRPr="00D5376F">
        <w:rPr>
          <w:rFonts w:ascii="Tahoma" w:hAnsi="Tahoma" w:cs="Tahoma"/>
          <w:color w:val="000000" w:themeColor="text1"/>
          <w:sz w:val="28"/>
          <w:szCs w:val="28"/>
          <w:u w:color="000000"/>
        </w:rPr>
        <w:t xml:space="preserve">reiterate its call for </w:t>
      </w:r>
      <w:r w:rsidR="001752CC" w:rsidRPr="00D5376F">
        <w:rPr>
          <w:rFonts w:ascii="Tahoma" w:hAnsi="Tahoma" w:cs="Tahoma"/>
          <w:color w:val="000000" w:themeColor="text1"/>
          <w:sz w:val="28"/>
          <w:szCs w:val="28"/>
          <w:u w:color="000000"/>
        </w:rPr>
        <w:t xml:space="preserve">the </w:t>
      </w:r>
      <w:r w:rsidR="006C4CBF" w:rsidRPr="00D5376F">
        <w:rPr>
          <w:rFonts w:ascii="Tahoma" w:hAnsi="Tahoma" w:cs="Tahoma"/>
          <w:color w:val="000000" w:themeColor="text1"/>
          <w:sz w:val="28"/>
          <w:szCs w:val="28"/>
          <w:u w:color="000000"/>
        </w:rPr>
        <w:t xml:space="preserve">lifting of sanctions and arms embargo against South Sudan. </w:t>
      </w:r>
      <w:r w:rsidR="00FD01D7" w:rsidRPr="00D5376F">
        <w:rPr>
          <w:rFonts w:ascii="Tahoma" w:hAnsi="Tahoma" w:cs="Tahoma"/>
          <w:color w:val="000000" w:themeColor="text1"/>
          <w:sz w:val="28"/>
          <w:szCs w:val="28"/>
          <w:u w:color="000000"/>
        </w:rPr>
        <w:t>They</w:t>
      </w:r>
      <w:r w:rsidR="007C1B01" w:rsidRPr="00D5376F">
        <w:rPr>
          <w:rFonts w:ascii="Tahoma" w:hAnsi="Tahoma" w:cs="Tahoma"/>
          <w:color w:val="000000" w:themeColor="text1"/>
          <w:sz w:val="28"/>
          <w:szCs w:val="28"/>
          <w:u w:color="000000"/>
        </w:rPr>
        <w:t xml:space="preserve"> are </w:t>
      </w:r>
      <w:r w:rsidR="006C4CBF" w:rsidRPr="00D5376F">
        <w:rPr>
          <w:rFonts w:ascii="Tahoma" w:hAnsi="Tahoma" w:cs="Tahoma"/>
          <w:color w:val="000000" w:themeColor="text1"/>
          <w:sz w:val="28"/>
          <w:szCs w:val="28"/>
          <w:u w:color="000000"/>
        </w:rPr>
        <w:t>counterproductive to the peace efforts</w:t>
      </w:r>
      <w:r w:rsidR="00421989" w:rsidRPr="00D5376F">
        <w:rPr>
          <w:rFonts w:ascii="Tahoma" w:hAnsi="Tahoma" w:cs="Tahoma"/>
          <w:color w:val="000000" w:themeColor="text1"/>
          <w:sz w:val="28"/>
          <w:szCs w:val="28"/>
          <w:u w:color="000000"/>
        </w:rPr>
        <w:t xml:space="preserve"> </w:t>
      </w:r>
      <w:r w:rsidR="00FD01D7" w:rsidRPr="00D5376F">
        <w:rPr>
          <w:rFonts w:ascii="Tahoma" w:hAnsi="Tahoma" w:cs="Tahoma"/>
          <w:color w:val="000000" w:themeColor="text1"/>
          <w:sz w:val="28"/>
          <w:szCs w:val="28"/>
          <w:u w:color="000000"/>
        </w:rPr>
        <w:t xml:space="preserve">and </w:t>
      </w:r>
      <w:r w:rsidR="00461CE8" w:rsidRPr="00D5376F">
        <w:rPr>
          <w:rFonts w:ascii="Tahoma" w:hAnsi="Tahoma" w:cs="Tahoma"/>
          <w:color w:val="000000" w:themeColor="text1"/>
          <w:sz w:val="28"/>
          <w:szCs w:val="28"/>
          <w:u w:color="000000"/>
        </w:rPr>
        <w:t xml:space="preserve">have had the unintended consequences of undermining </w:t>
      </w:r>
      <w:r w:rsidR="00AF7319" w:rsidRPr="00D5376F">
        <w:rPr>
          <w:rFonts w:ascii="Tahoma" w:hAnsi="Tahoma" w:cs="Tahoma"/>
          <w:color w:val="000000" w:themeColor="text1"/>
          <w:sz w:val="28"/>
          <w:szCs w:val="28"/>
          <w:u w:color="000000"/>
        </w:rPr>
        <w:t>the country</w:t>
      </w:r>
      <w:r w:rsidR="00461CE8" w:rsidRPr="00D5376F">
        <w:rPr>
          <w:rFonts w:ascii="Tahoma" w:hAnsi="Tahoma" w:cs="Tahoma"/>
          <w:color w:val="000000" w:themeColor="text1"/>
          <w:sz w:val="28"/>
          <w:szCs w:val="28"/>
          <w:u w:color="000000"/>
        </w:rPr>
        <w:t xml:space="preserve">’s potential for </w:t>
      </w:r>
      <w:r w:rsidR="006C4CBF" w:rsidRPr="00D5376F">
        <w:rPr>
          <w:rFonts w:ascii="Tahoma" w:hAnsi="Tahoma" w:cs="Tahoma"/>
          <w:color w:val="000000" w:themeColor="text1"/>
          <w:sz w:val="28"/>
          <w:szCs w:val="28"/>
          <w:u w:color="000000"/>
        </w:rPr>
        <w:t>economic investment</w:t>
      </w:r>
      <w:r w:rsidR="00AF7319" w:rsidRPr="00D5376F">
        <w:rPr>
          <w:rFonts w:ascii="Tahoma" w:hAnsi="Tahoma" w:cs="Tahoma"/>
          <w:color w:val="000000" w:themeColor="text1"/>
          <w:sz w:val="28"/>
          <w:szCs w:val="28"/>
          <w:u w:color="000000"/>
        </w:rPr>
        <w:t xml:space="preserve">s. We hope this Council </w:t>
      </w:r>
      <w:r w:rsidR="00537D27" w:rsidRPr="00D5376F">
        <w:rPr>
          <w:rFonts w:ascii="Tahoma" w:hAnsi="Tahoma" w:cs="Tahoma"/>
          <w:color w:val="000000" w:themeColor="text1"/>
          <w:sz w:val="28"/>
          <w:szCs w:val="28"/>
          <w:u w:color="000000"/>
        </w:rPr>
        <w:t xml:space="preserve">and all those who have imposed unilateral </w:t>
      </w:r>
      <w:r w:rsidR="00483041" w:rsidRPr="00D5376F">
        <w:rPr>
          <w:rFonts w:ascii="Tahoma" w:hAnsi="Tahoma" w:cs="Tahoma"/>
          <w:color w:val="000000" w:themeColor="text1"/>
          <w:sz w:val="28"/>
          <w:szCs w:val="28"/>
          <w:u w:color="000000"/>
        </w:rPr>
        <w:t xml:space="preserve">coercive </w:t>
      </w:r>
      <w:r w:rsidR="00537D27" w:rsidRPr="00D5376F">
        <w:rPr>
          <w:rFonts w:ascii="Tahoma" w:hAnsi="Tahoma" w:cs="Tahoma"/>
          <w:color w:val="000000" w:themeColor="text1"/>
          <w:sz w:val="28"/>
          <w:szCs w:val="28"/>
          <w:u w:color="000000"/>
        </w:rPr>
        <w:t xml:space="preserve">measures </w:t>
      </w:r>
      <w:r w:rsidR="00AF7319" w:rsidRPr="00D5376F">
        <w:rPr>
          <w:rFonts w:ascii="Tahoma" w:hAnsi="Tahoma" w:cs="Tahoma"/>
          <w:color w:val="000000" w:themeColor="text1"/>
          <w:sz w:val="28"/>
          <w:szCs w:val="28"/>
          <w:u w:color="000000"/>
        </w:rPr>
        <w:t xml:space="preserve">will heed </w:t>
      </w:r>
      <w:r w:rsidR="00461CE8" w:rsidRPr="00D5376F">
        <w:rPr>
          <w:rFonts w:ascii="Tahoma" w:hAnsi="Tahoma" w:cs="Tahoma"/>
          <w:color w:val="000000" w:themeColor="text1"/>
          <w:sz w:val="28"/>
          <w:szCs w:val="28"/>
          <w:u w:color="000000"/>
        </w:rPr>
        <w:t>the</w:t>
      </w:r>
      <w:r w:rsidR="00AF7319" w:rsidRPr="00D5376F">
        <w:rPr>
          <w:rFonts w:ascii="Tahoma" w:hAnsi="Tahoma" w:cs="Tahoma"/>
          <w:color w:val="000000" w:themeColor="text1"/>
          <w:sz w:val="28"/>
          <w:szCs w:val="28"/>
          <w:u w:color="000000"/>
        </w:rPr>
        <w:t xml:space="preserve"> call by </w:t>
      </w:r>
      <w:r w:rsidR="00537D27" w:rsidRPr="00D5376F">
        <w:rPr>
          <w:rFonts w:ascii="Tahoma" w:hAnsi="Tahoma" w:cs="Tahoma"/>
          <w:color w:val="000000" w:themeColor="text1"/>
          <w:sz w:val="28"/>
          <w:szCs w:val="28"/>
          <w:u w:color="000000"/>
        </w:rPr>
        <w:t xml:space="preserve">IGAD and the </w:t>
      </w:r>
      <w:r w:rsidR="00AF7319" w:rsidRPr="00D5376F">
        <w:rPr>
          <w:rFonts w:ascii="Tahoma" w:hAnsi="Tahoma" w:cs="Tahoma"/>
          <w:color w:val="000000" w:themeColor="text1"/>
          <w:sz w:val="28"/>
          <w:szCs w:val="28"/>
          <w:u w:color="000000"/>
        </w:rPr>
        <w:t>African Union</w:t>
      </w:r>
      <w:r w:rsidR="00537D27" w:rsidRPr="00D5376F">
        <w:rPr>
          <w:rFonts w:ascii="Tahoma" w:hAnsi="Tahoma" w:cs="Tahoma"/>
          <w:color w:val="000000" w:themeColor="text1"/>
          <w:sz w:val="28"/>
          <w:szCs w:val="28"/>
          <w:u w:color="000000"/>
        </w:rPr>
        <w:t xml:space="preserve"> </w:t>
      </w:r>
      <w:r w:rsidR="00A06C27" w:rsidRPr="00D5376F">
        <w:rPr>
          <w:rFonts w:ascii="Tahoma" w:hAnsi="Tahoma" w:cs="Tahoma"/>
          <w:color w:val="000000" w:themeColor="text1"/>
          <w:sz w:val="28"/>
          <w:szCs w:val="28"/>
          <w:u w:color="000000"/>
        </w:rPr>
        <w:t>in this regard.</w:t>
      </w:r>
    </w:p>
    <w:p w14:paraId="73BA813D" w14:textId="45C0F8FA" w:rsidR="002311FA" w:rsidRPr="002A513B" w:rsidRDefault="00FE5F68" w:rsidP="00BA72F6">
      <w:pPr>
        <w:pStyle w:val="NormalWeb"/>
        <w:numPr>
          <w:ilvl w:val="0"/>
          <w:numId w:val="7"/>
        </w:numPr>
        <w:spacing w:before="360" w:beforeAutospacing="0" w:line="360" w:lineRule="auto"/>
        <w:rPr>
          <w:rFonts w:ascii="Tahoma" w:hAnsi="Tahoma" w:cs="Tahoma"/>
          <w:color w:val="000000" w:themeColor="text1"/>
          <w:sz w:val="28"/>
          <w:szCs w:val="28"/>
        </w:rPr>
      </w:pPr>
      <w:r w:rsidRPr="002A513B">
        <w:rPr>
          <w:rFonts w:ascii="Tahoma" w:hAnsi="Tahoma" w:cs="Tahoma"/>
          <w:b/>
          <w:bCs/>
          <w:color w:val="000000" w:themeColor="text1"/>
          <w:sz w:val="28"/>
          <w:szCs w:val="28"/>
          <w:u w:color="000000"/>
        </w:rPr>
        <w:t>Fourth</w:t>
      </w:r>
      <w:r w:rsidR="00AB3CEA" w:rsidRPr="002A513B">
        <w:rPr>
          <w:rFonts w:ascii="Tahoma" w:hAnsi="Tahoma" w:cs="Tahoma"/>
          <w:b/>
          <w:bCs/>
          <w:color w:val="000000" w:themeColor="text1"/>
          <w:sz w:val="28"/>
          <w:szCs w:val="28"/>
          <w:u w:color="000000"/>
        </w:rPr>
        <w:t>,</w:t>
      </w:r>
      <w:r w:rsidR="00AB3CEA" w:rsidRPr="002A513B">
        <w:rPr>
          <w:rFonts w:ascii="Tahoma" w:hAnsi="Tahoma" w:cs="Tahoma"/>
          <w:color w:val="000000" w:themeColor="text1"/>
          <w:sz w:val="28"/>
          <w:szCs w:val="28"/>
          <w:u w:color="000000"/>
        </w:rPr>
        <w:t xml:space="preserve"> t</w:t>
      </w:r>
      <w:r w:rsidR="002311FA" w:rsidRPr="002A513B">
        <w:rPr>
          <w:rFonts w:ascii="Tahoma" w:hAnsi="Tahoma" w:cs="Tahoma"/>
          <w:color w:val="000000" w:themeColor="text1"/>
          <w:sz w:val="28"/>
          <w:szCs w:val="28"/>
          <w:u w:color="000000"/>
        </w:rPr>
        <w:t xml:space="preserve">he impact of the extreme weather </w:t>
      </w:r>
      <w:r w:rsidR="00C103C1" w:rsidRPr="002A513B">
        <w:rPr>
          <w:rFonts w:ascii="Tahoma" w:hAnsi="Tahoma" w:cs="Tahoma"/>
          <w:color w:val="000000" w:themeColor="text1"/>
          <w:sz w:val="28"/>
          <w:szCs w:val="28"/>
          <w:u w:color="000000"/>
        </w:rPr>
        <w:t>conditions</w:t>
      </w:r>
      <w:r w:rsidR="002311FA" w:rsidRPr="002A513B">
        <w:rPr>
          <w:rFonts w:ascii="Tahoma" w:hAnsi="Tahoma" w:cs="Tahoma"/>
          <w:color w:val="000000" w:themeColor="text1"/>
          <w:sz w:val="28"/>
          <w:szCs w:val="28"/>
          <w:u w:color="000000"/>
        </w:rPr>
        <w:t xml:space="preserve"> cannot be overemphasized. It worsens </w:t>
      </w:r>
      <w:r w:rsidR="00BF46BF" w:rsidRPr="002A513B">
        <w:rPr>
          <w:rFonts w:ascii="Tahoma" w:hAnsi="Tahoma" w:cs="Tahoma"/>
          <w:color w:val="000000" w:themeColor="text1"/>
          <w:sz w:val="28"/>
          <w:szCs w:val="28"/>
          <w:u w:color="000000"/>
        </w:rPr>
        <w:t xml:space="preserve">the </w:t>
      </w:r>
      <w:r w:rsidR="002311FA" w:rsidRPr="002A513B">
        <w:rPr>
          <w:rFonts w:ascii="Tahoma" w:hAnsi="Tahoma" w:cs="Tahoma"/>
          <w:color w:val="000000" w:themeColor="text1"/>
          <w:sz w:val="28"/>
          <w:szCs w:val="28"/>
          <w:u w:color="000000"/>
        </w:rPr>
        <w:t>competition for resources between pastoralists and farmer communities and is a driver to the perennial low-level conflicts and insecurity in South Sudan.  Therefore, developing strategies on climate change mitigation, adaptation, and building resilience should be part of the recovery efforts and the development assistance extended to South Sudan.</w:t>
      </w:r>
    </w:p>
    <w:p w14:paraId="0E050673" w14:textId="52B4BA97" w:rsidR="00072321" w:rsidRPr="00D5376F" w:rsidRDefault="000E2D11"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b/>
          <w:bCs/>
          <w:color w:val="000000" w:themeColor="text1"/>
          <w:sz w:val="28"/>
          <w:szCs w:val="28"/>
          <w:u w:color="000000"/>
        </w:rPr>
        <w:lastRenderedPageBreak/>
        <w:t>Going to the f</w:t>
      </w:r>
      <w:r w:rsidR="002311FA">
        <w:rPr>
          <w:rFonts w:ascii="Tahoma" w:hAnsi="Tahoma" w:cs="Tahoma"/>
          <w:b/>
          <w:bCs/>
          <w:color w:val="000000" w:themeColor="text1"/>
          <w:sz w:val="28"/>
          <w:szCs w:val="28"/>
          <w:u w:color="000000"/>
        </w:rPr>
        <w:t>ifth</w:t>
      </w:r>
      <w:r w:rsidRPr="00D5376F">
        <w:rPr>
          <w:rFonts w:ascii="Tahoma" w:hAnsi="Tahoma" w:cs="Tahoma"/>
          <w:b/>
          <w:bCs/>
          <w:color w:val="000000" w:themeColor="text1"/>
          <w:sz w:val="28"/>
          <w:szCs w:val="28"/>
          <w:u w:color="000000"/>
        </w:rPr>
        <w:t xml:space="preserve"> item, </w:t>
      </w:r>
      <w:r w:rsidR="00FD01D7" w:rsidRPr="00D5376F">
        <w:rPr>
          <w:rFonts w:ascii="Tahoma" w:hAnsi="Tahoma" w:cs="Tahoma"/>
          <w:b/>
          <w:bCs/>
          <w:color w:val="000000" w:themeColor="text1"/>
          <w:sz w:val="28"/>
          <w:szCs w:val="28"/>
          <w:u w:color="000000"/>
        </w:rPr>
        <w:t>M</w:t>
      </w:r>
      <w:r w:rsidR="008752FB" w:rsidRPr="00D5376F">
        <w:rPr>
          <w:rFonts w:ascii="Tahoma" w:hAnsi="Tahoma" w:cs="Tahoma"/>
          <w:b/>
          <w:bCs/>
          <w:color w:val="000000" w:themeColor="text1"/>
          <w:sz w:val="28"/>
          <w:szCs w:val="28"/>
          <w:u w:color="000000"/>
        </w:rPr>
        <w:t>adam</w:t>
      </w:r>
      <w:r w:rsidR="00FD01D7" w:rsidRPr="00D5376F">
        <w:rPr>
          <w:rFonts w:ascii="Tahoma" w:hAnsi="Tahoma" w:cs="Tahoma"/>
          <w:b/>
          <w:bCs/>
          <w:color w:val="000000" w:themeColor="text1"/>
          <w:sz w:val="28"/>
          <w:szCs w:val="28"/>
          <w:u w:color="000000"/>
        </w:rPr>
        <w:t xml:space="preserve"> President,</w:t>
      </w:r>
      <w:r w:rsidR="00FD01D7" w:rsidRPr="00D5376F">
        <w:rPr>
          <w:rFonts w:ascii="Tahoma" w:hAnsi="Tahoma" w:cs="Tahoma"/>
          <w:color w:val="000000" w:themeColor="text1"/>
          <w:sz w:val="28"/>
          <w:szCs w:val="28"/>
          <w:u w:color="000000"/>
        </w:rPr>
        <w:t xml:space="preserve"> </w:t>
      </w:r>
      <w:r w:rsidR="0005416C" w:rsidRPr="00D5376F">
        <w:rPr>
          <w:rFonts w:ascii="Tahoma" w:hAnsi="Tahoma" w:cs="Tahoma"/>
          <w:color w:val="000000" w:themeColor="text1"/>
          <w:sz w:val="28"/>
          <w:szCs w:val="28"/>
          <w:u w:color="000000"/>
        </w:rPr>
        <w:t>the A3 commend</w:t>
      </w:r>
      <w:r w:rsidRPr="00D5376F">
        <w:rPr>
          <w:rFonts w:ascii="Tahoma" w:hAnsi="Tahoma" w:cs="Tahoma"/>
          <w:color w:val="000000" w:themeColor="text1"/>
          <w:sz w:val="28"/>
          <w:szCs w:val="28"/>
          <w:u w:color="000000"/>
        </w:rPr>
        <w:t xml:space="preserve"> </w:t>
      </w:r>
      <w:r w:rsidR="0005416C" w:rsidRPr="00D5376F">
        <w:rPr>
          <w:rFonts w:ascii="Tahoma" w:hAnsi="Tahoma" w:cs="Tahoma"/>
          <w:color w:val="000000" w:themeColor="text1"/>
          <w:sz w:val="28"/>
          <w:szCs w:val="28"/>
          <w:u w:color="000000"/>
        </w:rPr>
        <w:t>UNMISS</w:t>
      </w:r>
      <w:r w:rsidR="003A5632" w:rsidRPr="00D5376F">
        <w:rPr>
          <w:rFonts w:ascii="Tahoma" w:hAnsi="Tahoma" w:cs="Tahoma"/>
          <w:color w:val="000000" w:themeColor="text1"/>
          <w:sz w:val="28"/>
          <w:szCs w:val="28"/>
          <w:u w:color="000000"/>
        </w:rPr>
        <w:t xml:space="preserve"> </w:t>
      </w:r>
      <w:r w:rsidR="00726401" w:rsidRPr="00D5376F">
        <w:rPr>
          <w:rFonts w:ascii="Tahoma" w:hAnsi="Tahoma" w:cs="Tahoma"/>
          <w:color w:val="000000" w:themeColor="text1"/>
          <w:sz w:val="28"/>
          <w:szCs w:val="28"/>
          <w:u w:color="000000"/>
        </w:rPr>
        <w:t xml:space="preserve">and </w:t>
      </w:r>
      <w:r w:rsidR="0005416C" w:rsidRPr="00D5376F">
        <w:rPr>
          <w:rFonts w:ascii="Tahoma" w:hAnsi="Tahoma" w:cs="Tahoma"/>
          <w:color w:val="000000" w:themeColor="text1"/>
          <w:sz w:val="28"/>
          <w:szCs w:val="28"/>
          <w:u w:color="000000"/>
        </w:rPr>
        <w:t>the TCCs</w:t>
      </w:r>
      <w:r w:rsidR="00726401" w:rsidRPr="00D5376F">
        <w:rPr>
          <w:rFonts w:ascii="Tahoma" w:hAnsi="Tahoma" w:cs="Tahoma"/>
          <w:color w:val="000000" w:themeColor="text1"/>
          <w:sz w:val="28"/>
          <w:szCs w:val="28"/>
          <w:u w:color="000000"/>
        </w:rPr>
        <w:t xml:space="preserve"> for their continued </w:t>
      </w:r>
      <w:r w:rsidR="008102CC" w:rsidRPr="00D5376F">
        <w:rPr>
          <w:rFonts w:ascii="Tahoma" w:hAnsi="Tahoma" w:cs="Tahoma"/>
          <w:color w:val="000000" w:themeColor="text1"/>
          <w:sz w:val="28"/>
          <w:szCs w:val="28"/>
          <w:u w:color="000000"/>
        </w:rPr>
        <w:t xml:space="preserve">commitment to </w:t>
      </w:r>
      <w:r w:rsidRPr="00D5376F">
        <w:rPr>
          <w:rFonts w:ascii="Tahoma" w:hAnsi="Tahoma" w:cs="Tahoma"/>
          <w:color w:val="000000" w:themeColor="text1"/>
          <w:sz w:val="28"/>
          <w:szCs w:val="28"/>
          <w:u w:color="000000"/>
        </w:rPr>
        <w:t xml:space="preserve">the </w:t>
      </w:r>
      <w:r w:rsidR="00726401" w:rsidRPr="00D5376F">
        <w:rPr>
          <w:rFonts w:ascii="Tahoma" w:hAnsi="Tahoma" w:cs="Tahoma"/>
          <w:color w:val="000000" w:themeColor="text1"/>
          <w:sz w:val="28"/>
          <w:szCs w:val="28"/>
          <w:u w:color="000000"/>
        </w:rPr>
        <w:t xml:space="preserve">course of peace in South Sudan. </w:t>
      </w:r>
      <w:r w:rsidR="00160F28" w:rsidRPr="00D5376F">
        <w:rPr>
          <w:rFonts w:ascii="Tahoma" w:hAnsi="Tahoma" w:cs="Tahoma"/>
          <w:color w:val="000000" w:themeColor="text1"/>
          <w:sz w:val="28"/>
          <w:szCs w:val="28"/>
          <w:u w:color="000000"/>
        </w:rPr>
        <w:t>In view</w:t>
      </w:r>
      <w:r w:rsidR="00FB026E" w:rsidRPr="00D5376F">
        <w:rPr>
          <w:rFonts w:ascii="Tahoma" w:hAnsi="Tahoma" w:cs="Tahoma"/>
          <w:color w:val="000000" w:themeColor="text1"/>
          <w:sz w:val="28"/>
          <w:szCs w:val="28"/>
          <w:u w:color="000000"/>
        </w:rPr>
        <w:t xml:space="preserve"> of the </w:t>
      </w:r>
      <w:r w:rsidR="00483041" w:rsidRPr="00D5376F">
        <w:rPr>
          <w:rFonts w:ascii="Tahoma" w:hAnsi="Tahoma" w:cs="Tahoma"/>
          <w:color w:val="000000" w:themeColor="text1"/>
          <w:sz w:val="28"/>
          <w:szCs w:val="28"/>
          <w:u w:color="000000"/>
        </w:rPr>
        <w:t>cumulative</w:t>
      </w:r>
      <w:r w:rsidR="00FB026E" w:rsidRPr="00D5376F">
        <w:rPr>
          <w:rFonts w:ascii="Tahoma" w:hAnsi="Tahoma" w:cs="Tahoma"/>
          <w:color w:val="000000" w:themeColor="text1"/>
          <w:sz w:val="28"/>
          <w:szCs w:val="28"/>
          <w:u w:color="000000"/>
        </w:rPr>
        <w:t xml:space="preserve"> progress made since the signing of the Revitalized Peace Agreement</w:t>
      </w:r>
      <w:r w:rsidR="00160F28" w:rsidRPr="00D5376F">
        <w:rPr>
          <w:rFonts w:ascii="Tahoma" w:hAnsi="Tahoma" w:cs="Tahoma"/>
          <w:color w:val="000000" w:themeColor="text1"/>
          <w:sz w:val="28"/>
          <w:szCs w:val="28"/>
          <w:u w:color="000000"/>
        </w:rPr>
        <w:t xml:space="preserve">, the ongoing negotiations </w:t>
      </w:r>
      <w:r w:rsidR="008F22CA" w:rsidRPr="00D5376F">
        <w:rPr>
          <w:rFonts w:ascii="Tahoma" w:hAnsi="Tahoma" w:cs="Tahoma"/>
          <w:color w:val="000000" w:themeColor="text1"/>
          <w:sz w:val="28"/>
          <w:szCs w:val="28"/>
          <w:u w:color="000000"/>
        </w:rPr>
        <w:t xml:space="preserve">for </w:t>
      </w:r>
      <w:r w:rsidR="00160F28" w:rsidRPr="00D5376F">
        <w:rPr>
          <w:rFonts w:ascii="Tahoma" w:hAnsi="Tahoma" w:cs="Tahoma"/>
          <w:color w:val="000000" w:themeColor="text1"/>
          <w:sz w:val="28"/>
          <w:szCs w:val="28"/>
          <w:u w:color="000000"/>
        </w:rPr>
        <w:t xml:space="preserve">the renewal of UNMISS mandate provides an opportunity to </w:t>
      </w:r>
      <w:r w:rsidR="007123EF" w:rsidRPr="00D5376F">
        <w:rPr>
          <w:rFonts w:ascii="Tahoma" w:hAnsi="Tahoma" w:cs="Tahoma"/>
          <w:color w:val="000000" w:themeColor="text1"/>
          <w:sz w:val="28"/>
          <w:szCs w:val="28"/>
          <w:u w:color="000000"/>
        </w:rPr>
        <w:t>calibrate</w:t>
      </w:r>
      <w:r w:rsidR="00483041" w:rsidRPr="00D5376F">
        <w:rPr>
          <w:rFonts w:ascii="Tahoma" w:hAnsi="Tahoma" w:cs="Tahoma"/>
          <w:color w:val="000000" w:themeColor="text1"/>
          <w:sz w:val="28"/>
          <w:szCs w:val="28"/>
          <w:u w:color="000000"/>
        </w:rPr>
        <w:t xml:space="preserve"> the</w:t>
      </w:r>
      <w:r w:rsidR="003A5632" w:rsidRPr="00D5376F">
        <w:rPr>
          <w:rFonts w:ascii="Tahoma" w:hAnsi="Tahoma" w:cs="Tahoma"/>
          <w:color w:val="000000" w:themeColor="text1"/>
          <w:sz w:val="28"/>
          <w:szCs w:val="28"/>
          <w:u w:color="000000"/>
        </w:rPr>
        <w:t xml:space="preserve"> mandate</w:t>
      </w:r>
      <w:r w:rsidR="00483041" w:rsidRPr="00D5376F">
        <w:rPr>
          <w:rFonts w:ascii="Tahoma" w:hAnsi="Tahoma" w:cs="Tahoma"/>
          <w:color w:val="000000" w:themeColor="text1"/>
          <w:sz w:val="28"/>
          <w:szCs w:val="28"/>
          <w:u w:color="000000"/>
        </w:rPr>
        <w:t xml:space="preserve"> and </w:t>
      </w:r>
      <w:r w:rsidR="00160F28" w:rsidRPr="00D5376F">
        <w:rPr>
          <w:rFonts w:ascii="Tahoma" w:hAnsi="Tahoma" w:cs="Tahoma"/>
          <w:color w:val="000000" w:themeColor="text1"/>
          <w:sz w:val="28"/>
          <w:szCs w:val="28"/>
          <w:u w:color="000000"/>
        </w:rPr>
        <w:t>make the mission</w:t>
      </w:r>
      <w:r w:rsidR="00726401" w:rsidRPr="00D5376F">
        <w:rPr>
          <w:rFonts w:ascii="Tahoma" w:hAnsi="Tahoma" w:cs="Tahoma"/>
          <w:color w:val="000000" w:themeColor="text1"/>
          <w:sz w:val="28"/>
          <w:szCs w:val="28"/>
          <w:u w:color="000000"/>
        </w:rPr>
        <w:t xml:space="preserve"> </w:t>
      </w:r>
      <w:r w:rsidR="00CE4682">
        <w:rPr>
          <w:rFonts w:ascii="Tahoma" w:hAnsi="Tahoma" w:cs="Tahoma"/>
          <w:color w:val="000000" w:themeColor="text1"/>
          <w:sz w:val="28"/>
          <w:szCs w:val="28"/>
          <w:u w:color="000000"/>
        </w:rPr>
        <w:t xml:space="preserve">more </w:t>
      </w:r>
      <w:r w:rsidR="00726401" w:rsidRPr="00D5376F">
        <w:rPr>
          <w:rFonts w:ascii="Tahoma" w:hAnsi="Tahoma" w:cs="Tahoma"/>
          <w:color w:val="000000" w:themeColor="text1"/>
          <w:sz w:val="28"/>
          <w:szCs w:val="28"/>
          <w:u w:color="000000"/>
        </w:rPr>
        <w:t>fit-for-purpose</w:t>
      </w:r>
      <w:r w:rsidR="003A5632" w:rsidRPr="00D5376F">
        <w:rPr>
          <w:rFonts w:ascii="Tahoma" w:hAnsi="Tahoma" w:cs="Tahoma"/>
          <w:color w:val="000000" w:themeColor="text1"/>
          <w:sz w:val="28"/>
          <w:szCs w:val="28"/>
          <w:u w:color="000000"/>
        </w:rPr>
        <w:t xml:space="preserve">. </w:t>
      </w:r>
      <w:r w:rsidR="0013455A" w:rsidRPr="00D5376F">
        <w:rPr>
          <w:rFonts w:ascii="Tahoma" w:hAnsi="Tahoma" w:cs="Tahoma"/>
          <w:color w:val="000000" w:themeColor="text1"/>
          <w:sz w:val="28"/>
          <w:szCs w:val="28"/>
          <w:u w:color="000000"/>
        </w:rPr>
        <w:t xml:space="preserve"> </w:t>
      </w:r>
    </w:p>
    <w:p w14:paraId="028E9739" w14:textId="0A5E79FA" w:rsidR="00072321" w:rsidRPr="00D5376F" w:rsidRDefault="00483041"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u w:color="000000"/>
        </w:rPr>
        <w:t>In</w:t>
      </w:r>
      <w:r w:rsidR="00EE6517" w:rsidRPr="00D5376F">
        <w:rPr>
          <w:rFonts w:ascii="Tahoma" w:hAnsi="Tahoma" w:cs="Tahoma"/>
          <w:color w:val="000000" w:themeColor="text1"/>
          <w:sz w:val="28"/>
          <w:szCs w:val="28"/>
          <w:u w:color="000000"/>
        </w:rPr>
        <w:t xml:space="preserve"> this regard, the A3 </w:t>
      </w:r>
      <w:r w:rsidR="00ED328D" w:rsidRPr="00D5376F">
        <w:rPr>
          <w:rFonts w:ascii="Tahoma" w:hAnsi="Tahoma" w:cs="Tahoma"/>
          <w:color w:val="000000" w:themeColor="text1"/>
          <w:sz w:val="28"/>
          <w:szCs w:val="28"/>
          <w:u w:color="000000"/>
        </w:rPr>
        <w:t>believes</w:t>
      </w:r>
      <w:r w:rsidR="00EE6517" w:rsidRPr="00D5376F">
        <w:rPr>
          <w:rFonts w:ascii="Tahoma" w:hAnsi="Tahoma" w:cs="Tahoma"/>
          <w:color w:val="000000" w:themeColor="text1"/>
          <w:sz w:val="28"/>
          <w:szCs w:val="28"/>
          <w:u w:color="000000"/>
        </w:rPr>
        <w:t xml:space="preserve"> that </w:t>
      </w:r>
      <w:r w:rsidR="00ED328D" w:rsidRPr="00D5376F">
        <w:rPr>
          <w:rFonts w:ascii="Tahoma" w:hAnsi="Tahoma" w:cs="Tahoma"/>
          <w:color w:val="000000" w:themeColor="text1"/>
          <w:sz w:val="28"/>
          <w:szCs w:val="28"/>
          <w:u w:color="000000"/>
        </w:rPr>
        <w:t>providing technical assistance, capacity building, and logistical support</w:t>
      </w:r>
      <w:r w:rsidR="0013455A" w:rsidRPr="00D5376F">
        <w:rPr>
          <w:rFonts w:ascii="Tahoma" w:hAnsi="Tahoma" w:cs="Tahoma"/>
          <w:color w:val="000000" w:themeColor="text1"/>
          <w:sz w:val="28"/>
          <w:szCs w:val="28"/>
          <w:u w:color="000000"/>
        </w:rPr>
        <w:t>,</w:t>
      </w:r>
      <w:r w:rsidR="00ED328D" w:rsidRPr="00D5376F">
        <w:rPr>
          <w:rFonts w:ascii="Tahoma" w:hAnsi="Tahoma" w:cs="Tahoma"/>
          <w:color w:val="000000" w:themeColor="text1"/>
          <w:sz w:val="28"/>
          <w:szCs w:val="28"/>
          <w:u w:color="000000"/>
        </w:rPr>
        <w:t xml:space="preserve"> </w:t>
      </w:r>
      <w:r w:rsidR="008F22CA" w:rsidRPr="00D5376F">
        <w:rPr>
          <w:rFonts w:ascii="Tahoma" w:hAnsi="Tahoma" w:cs="Tahoma"/>
          <w:color w:val="000000" w:themeColor="text1"/>
          <w:sz w:val="28"/>
          <w:szCs w:val="28"/>
          <w:u w:color="000000"/>
        </w:rPr>
        <w:t>to</w:t>
      </w:r>
      <w:r w:rsidR="00ED328D" w:rsidRPr="00D5376F">
        <w:rPr>
          <w:rFonts w:ascii="Tahoma" w:hAnsi="Tahoma" w:cs="Tahoma"/>
          <w:color w:val="000000" w:themeColor="text1"/>
          <w:sz w:val="28"/>
          <w:szCs w:val="28"/>
          <w:u w:color="000000"/>
        </w:rPr>
        <w:t xml:space="preserve"> national and local institutions </w:t>
      </w:r>
      <w:r w:rsidR="008F22CA" w:rsidRPr="00D5376F">
        <w:rPr>
          <w:rFonts w:ascii="Tahoma" w:hAnsi="Tahoma" w:cs="Tahoma"/>
          <w:color w:val="000000" w:themeColor="text1"/>
          <w:sz w:val="28"/>
          <w:szCs w:val="28"/>
          <w:u w:color="000000"/>
        </w:rPr>
        <w:t>across</w:t>
      </w:r>
      <w:r w:rsidR="00ED328D" w:rsidRPr="00D5376F">
        <w:rPr>
          <w:rFonts w:ascii="Tahoma" w:hAnsi="Tahoma" w:cs="Tahoma"/>
          <w:color w:val="000000" w:themeColor="text1"/>
          <w:sz w:val="28"/>
          <w:szCs w:val="28"/>
          <w:u w:color="000000"/>
        </w:rPr>
        <w:t xml:space="preserve"> </w:t>
      </w:r>
      <w:r w:rsidR="0013455A" w:rsidRPr="00D5376F">
        <w:rPr>
          <w:rFonts w:ascii="Tahoma" w:hAnsi="Tahoma" w:cs="Tahoma"/>
          <w:color w:val="000000" w:themeColor="text1"/>
          <w:sz w:val="28"/>
          <w:szCs w:val="28"/>
          <w:u w:color="000000"/>
        </w:rPr>
        <w:t>the</w:t>
      </w:r>
      <w:r w:rsidR="00ED328D" w:rsidRPr="00D5376F">
        <w:rPr>
          <w:rFonts w:ascii="Tahoma" w:hAnsi="Tahoma" w:cs="Tahoma"/>
          <w:color w:val="000000" w:themeColor="text1"/>
          <w:sz w:val="28"/>
          <w:szCs w:val="28"/>
          <w:u w:color="000000"/>
        </w:rPr>
        <w:t xml:space="preserve"> four mandated tasks </w:t>
      </w:r>
      <w:r w:rsidRPr="00D5376F">
        <w:rPr>
          <w:rFonts w:ascii="Tahoma" w:hAnsi="Tahoma" w:cs="Tahoma"/>
          <w:color w:val="000000" w:themeColor="text1"/>
          <w:sz w:val="28"/>
          <w:szCs w:val="28"/>
          <w:u w:color="000000"/>
        </w:rPr>
        <w:t>of UNMISS is</w:t>
      </w:r>
      <w:r w:rsidR="00ED328D" w:rsidRPr="00D5376F">
        <w:rPr>
          <w:rFonts w:ascii="Tahoma" w:hAnsi="Tahoma" w:cs="Tahoma"/>
          <w:color w:val="000000" w:themeColor="text1"/>
          <w:sz w:val="28"/>
          <w:szCs w:val="28"/>
          <w:u w:color="000000"/>
        </w:rPr>
        <w:t xml:space="preserve"> essential. </w:t>
      </w:r>
      <w:r w:rsidR="00B15BCB" w:rsidRPr="00D5376F">
        <w:rPr>
          <w:rFonts w:ascii="Tahoma" w:hAnsi="Tahoma" w:cs="Tahoma"/>
          <w:color w:val="000000" w:themeColor="text1"/>
          <w:sz w:val="28"/>
          <w:szCs w:val="28"/>
          <w:u w:color="000000"/>
        </w:rPr>
        <w:t xml:space="preserve">As a multidimensional peacekeeping operation, </w:t>
      </w:r>
      <w:r w:rsidR="00ED328D" w:rsidRPr="00D5376F">
        <w:rPr>
          <w:rFonts w:ascii="Tahoma" w:hAnsi="Tahoma" w:cs="Tahoma"/>
          <w:color w:val="000000" w:themeColor="text1"/>
          <w:sz w:val="28"/>
          <w:szCs w:val="28"/>
          <w:u w:color="000000"/>
        </w:rPr>
        <w:t xml:space="preserve">UNMISS should live </w:t>
      </w:r>
      <w:r w:rsidR="008F22CA" w:rsidRPr="00D5376F">
        <w:rPr>
          <w:rFonts w:ascii="Tahoma" w:hAnsi="Tahoma" w:cs="Tahoma"/>
          <w:color w:val="000000" w:themeColor="text1"/>
          <w:sz w:val="28"/>
          <w:szCs w:val="28"/>
          <w:u w:color="000000"/>
        </w:rPr>
        <w:t xml:space="preserve">up </w:t>
      </w:r>
      <w:r w:rsidR="00ED328D" w:rsidRPr="00D5376F">
        <w:rPr>
          <w:rFonts w:ascii="Tahoma" w:hAnsi="Tahoma" w:cs="Tahoma"/>
          <w:color w:val="000000" w:themeColor="text1"/>
          <w:sz w:val="28"/>
          <w:szCs w:val="28"/>
          <w:u w:color="000000"/>
        </w:rPr>
        <w:t>to the purpos</w:t>
      </w:r>
      <w:r w:rsidR="00416D50">
        <w:rPr>
          <w:rFonts w:ascii="Tahoma" w:hAnsi="Tahoma" w:cs="Tahoma"/>
          <w:color w:val="000000" w:themeColor="text1"/>
          <w:sz w:val="28"/>
          <w:szCs w:val="28"/>
          <w:u w:color="000000"/>
        </w:rPr>
        <w:t>e for which it was established</w:t>
      </w:r>
      <w:r w:rsidR="00896E23">
        <w:rPr>
          <w:rFonts w:ascii="Tahoma" w:hAnsi="Tahoma" w:cs="Tahoma"/>
          <w:color w:val="000000" w:themeColor="text1"/>
          <w:sz w:val="28"/>
          <w:szCs w:val="28"/>
          <w:u w:color="000000"/>
        </w:rPr>
        <w:t>, including</w:t>
      </w:r>
      <w:r w:rsidR="00416D50">
        <w:rPr>
          <w:rFonts w:ascii="Tahoma" w:hAnsi="Tahoma" w:cs="Tahoma"/>
          <w:color w:val="000000" w:themeColor="text1"/>
          <w:sz w:val="28"/>
          <w:szCs w:val="28"/>
          <w:u w:color="000000"/>
        </w:rPr>
        <w:t xml:space="preserve"> support for state and institutional </w:t>
      </w:r>
      <w:r w:rsidR="00CF661D">
        <w:rPr>
          <w:rFonts w:ascii="Tahoma" w:hAnsi="Tahoma" w:cs="Tahoma"/>
          <w:color w:val="000000" w:themeColor="text1"/>
          <w:sz w:val="28"/>
          <w:szCs w:val="28"/>
          <w:u w:color="000000"/>
        </w:rPr>
        <w:t xml:space="preserve">capacity </w:t>
      </w:r>
      <w:r w:rsidR="00416D50">
        <w:rPr>
          <w:rFonts w:ascii="Tahoma" w:hAnsi="Tahoma" w:cs="Tahoma"/>
          <w:color w:val="000000" w:themeColor="text1"/>
          <w:sz w:val="28"/>
          <w:szCs w:val="28"/>
          <w:u w:color="000000"/>
        </w:rPr>
        <w:t>building</w:t>
      </w:r>
      <w:r w:rsidR="00C24FC0">
        <w:rPr>
          <w:rFonts w:ascii="Tahoma" w:hAnsi="Tahoma" w:cs="Tahoma"/>
          <w:color w:val="000000" w:themeColor="text1"/>
          <w:sz w:val="28"/>
          <w:szCs w:val="28"/>
          <w:u w:color="000000"/>
        </w:rPr>
        <w:t xml:space="preserve">. </w:t>
      </w:r>
      <w:r w:rsidR="000E2D11" w:rsidRPr="00D5376F">
        <w:rPr>
          <w:rFonts w:ascii="Tahoma" w:hAnsi="Tahoma" w:cs="Tahoma"/>
          <w:color w:val="000000" w:themeColor="text1"/>
          <w:sz w:val="28"/>
          <w:szCs w:val="28"/>
          <w:u w:color="000000"/>
        </w:rPr>
        <w:t>This is crit</w:t>
      </w:r>
      <w:r w:rsidR="0087244A" w:rsidRPr="00D5376F">
        <w:rPr>
          <w:rFonts w:ascii="Tahoma" w:hAnsi="Tahoma" w:cs="Tahoma"/>
          <w:color w:val="000000" w:themeColor="text1"/>
          <w:sz w:val="28"/>
          <w:szCs w:val="28"/>
          <w:u w:color="000000"/>
        </w:rPr>
        <w:t xml:space="preserve">ical </w:t>
      </w:r>
      <w:r w:rsidR="007C1B01" w:rsidRPr="00D5376F">
        <w:rPr>
          <w:rFonts w:ascii="Tahoma" w:hAnsi="Tahoma" w:cs="Tahoma"/>
          <w:color w:val="000000" w:themeColor="text1"/>
          <w:sz w:val="28"/>
          <w:szCs w:val="28"/>
          <w:u w:color="000000"/>
        </w:rPr>
        <w:t xml:space="preserve">if </w:t>
      </w:r>
      <w:r w:rsidR="0087244A" w:rsidRPr="00D5376F">
        <w:rPr>
          <w:rFonts w:ascii="Tahoma" w:hAnsi="Tahoma" w:cs="Tahoma"/>
          <w:color w:val="000000" w:themeColor="text1"/>
          <w:sz w:val="28"/>
          <w:szCs w:val="28"/>
          <w:u w:color="000000"/>
        </w:rPr>
        <w:t xml:space="preserve">UNMISS </w:t>
      </w:r>
      <w:r w:rsidR="007C1B01" w:rsidRPr="00D5376F">
        <w:rPr>
          <w:rFonts w:ascii="Tahoma" w:hAnsi="Tahoma" w:cs="Tahoma"/>
          <w:color w:val="000000" w:themeColor="text1"/>
          <w:sz w:val="28"/>
          <w:szCs w:val="28"/>
          <w:u w:color="000000"/>
        </w:rPr>
        <w:t>is to</w:t>
      </w:r>
      <w:r w:rsidR="0013455A" w:rsidRPr="00D5376F">
        <w:rPr>
          <w:rFonts w:ascii="Tahoma" w:hAnsi="Tahoma" w:cs="Tahoma"/>
          <w:color w:val="000000" w:themeColor="text1"/>
          <w:sz w:val="28"/>
          <w:szCs w:val="28"/>
          <w:u w:color="000000"/>
        </w:rPr>
        <w:t xml:space="preserve"> </w:t>
      </w:r>
      <w:r w:rsidR="0087244A" w:rsidRPr="00D5376F">
        <w:rPr>
          <w:rFonts w:ascii="Tahoma" w:hAnsi="Tahoma" w:cs="Tahoma"/>
          <w:color w:val="000000" w:themeColor="text1"/>
          <w:sz w:val="28"/>
          <w:szCs w:val="28"/>
          <w:u w:color="000000"/>
        </w:rPr>
        <w:t>achiev</w:t>
      </w:r>
      <w:r w:rsidR="007C1B01" w:rsidRPr="00D5376F">
        <w:rPr>
          <w:rFonts w:ascii="Tahoma" w:hAnsi="Tahoma" w:cs="Tahoma"/>
          <w:color w:val="000000" w:themeColor="text1"/>
          <w:sz w:val="28"/>
          <w:szCs w:val="28"/>
          <w:u w:color="000000"/>
        </w:rPr>
        <w:t>e</w:t>
      </w:r>
      <w:r w:rsidR="00395016" w:rsidRPr="00D5376F">
        <w:rPr>
          <w:rFonts w:ascii="Tahoma" w:hAnsi="Tahoma" w:cs="Tahoma"/>
          <w:color w:val="000000" w:themeColor="text1"/>
          <w:sz w:val="28"/>
          <w:szCs w:val="28"/>
          <w:u w:color="000000"/>
        </w:rPr>
        <w:t xml:space="preserve"> </w:t>
      </w:r>
      <w:r w:rsidR="0013455A" w:rsidRPr="00D5376F">
        <w:rPr>
          <w:rFonts w:ascii="Tahoma" w:hAnsi="Tahoma" w:cs="Tahoma"/>
          <w:color w:val="000000" w:themeColor="text1"/>
          <w:sz w:val="28"/>
          <w:szCs w:val="28"/>
          <w:u w:color="000000"/>
        </w:rPr>
        <w:t>the</w:t>
      </w:r>
      <w:r w:rsidR="0087244A" w:rsidRPr="00D5376F">
        <w:rPr>
          <w:rFonts w:ascii="Tahoma" w:hAnsi="Tahoma" w:cs="Tahoma"/>
          <w:color w:val="000000" w:themeColor="text1"/>
          <w:sz w:val="28"/>
          <w:szCs w:val="28"/>
          <w:u w:color="000000"/>
        </w:rPr>
        <w:t xml:space="preserve"> three-year strategic vision. </w:t>
      </w:r>
    </w:p>
    <w:p w14:paraId="20C146E6" w14:textId="078C950D" w:rsidR="00072321" w:rsidRPr="00600780" w:rsidRDefault="003A5632" w:rsidP="00600780">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u w:color="000000"/>
        </w:rPr>
        <w:t xml:space="preserve">The A3 </w:t>
      </w:r>
      <w:r w:rsidR="00072321" w:rsidRPr="00D5376F">
        <w:rPr>
          <w:rFonts w:ascii="Tahoma" w:hAnsi="Tahoma" w:cs="Tahoma"/>
          <w:color w:val="000000" w:themeColor="text1"/>
          <w:sz w:val="28"/>
          <w:szCs w:val="28"/>
          <w:u w:color="000000"/>
        </w:rPr>
        <w:t>welcomes</w:t>
      </w:r>
      <w:r w:rsidR="00D33CA8" w:rsidRPr="00D5376F">
        <w:rPr>
          <w:rFonts w:ascii="Tahoma" w:hAnsi="Tahoma" w:cs="Tahoma"/>
          <w:color w:val="000000" w:themeColor="text1"/>
          <w:sz w:val="28"/>
          <w:szCs w:val="28"/>
          <w:u w:color="000000"/>
        </w:rPr>
        <w:t xml:space="preserve"> the submission by</w:t>
      </w:r>
      <w:r w:rsidRPr="00D5376F">
        <w:rPr>
          <w:rFonts w:ascii="Tahoma" w:hAnsi="Tahoma" w:cs="Tahoma"/>
          <w:color w:val="000000" w:themeColor="text1"/>
          <w:sz w:val="28"/>
          <w:szCs w:val="28"/>
          <w:u w:color="000000"/>
        </w:rPr>
        <w:t xml:space="preserve"> South Sudan </w:t>
      </w:r>
      <w:r w:rsidR="008466F2" w:rsidRPr="00D5376F">
        <w:rPr>
          <w:rFonts w:ascii="Tahoma" w:hAnsi="Tahoma" w:cs="Tahoma"/>
          <w:color w:val="000000" w:themeColor="text1"/>
          <w:sz w:val="28"/>
          <w:szCs w:val="28"/>
          <w:u w:color="000000"/>
        </w:rPr>
        <w:t xml:space="preserve">to </w:t>
      </w:r>
      <w:r w:rsidR="00E555AC" w:rsidRPr="00D5376F">
        <w:rPr>
          <w:rFonts w:ascii="Tahoma" w:hAnsi="Tahoma" w:cs="Tahoma"/>
          <w:color w:val="000000" w:themeColor="text1"/>
          <w:sz w:val="28"/>
          <w:szCs w:val="28"/>
          <w:u w:color="000000"/>
        </w:rPr>
        <w:t xml:space="preserve">engage with the UN </w:t>
      </w:r>
      <w:r w:rsidRPr="00D5376F">
        <w:rPr>
          <w:rFonts w:ascii="Tahoma" w:hAnsi="Tahoma" w:cs="Tahoma"/>
          <w:color w:val="000000" w:themeColor="text1"/>
          <w:sz w:val="28"/>
          <w:szCs w:val="28"/>
          <w:u w:color="000000"/>
        </w:rPr>
        <w:t>Peacebuilding Commission.</w:t>
      </w:r>
      <w:r w:rsidR="00446DF1" w:rsidRPr="00D5376F">
        <w:rPr>
          <w:rFonts w:ascii="Tahoma" w:hAnsi="Tahoma" w:cs="Tahoma"/>
          <w:color w:val="000000" w:themeColor="text1"/>
          <w:sz w:val="28"/>
          <w:szCs w:val="28"/>
          <w:u w:color="000000"/>
        </w:rPr>
        <w:t xml:space="preserve"> This </w:t>
      </w:r>
      <w:r w:rsidR="00E555AC" w:rsidRPr="00D5376F">
        <w:rPr>
          <w:rFonts w:ascii="Tahoma" w:hAnsi="Tahoma" w:cs="Tahoma"/>
          <w:color w:val="000000" w:themeColor="text1"/>
          <w:sz w:val="28"/>
          <w:szCs w:val="28"/>
          <w:u w:color="000000"/>
        </w:rPr>
        <w:t xml:space="preserve">offers a unique </w:t>
      </w:r>
      <w:r w:rsidR="009255C3" w:rsidRPr="00D5376F">
        <w:rPr>
          <w:rFonts w:ascii="Tahoma" w:hAnsi="Tahoma" w:cs="Tahoma"/>
          <w:color w:val="000000" w:themeColor="text1"/>
          <w:sz w:val="28"/>
          <w:szCs w:val="28"/>
          <w:u w:color="000000"/>
        </w:rPr>
        <w:t xml:space="preserve">and resourceful opportunity </w:t>
      </w:r>
      <w:r w:rsidR="00D33CA8" w:rsidRPr="00D5376F">
        <w:rPr>
          <w:rFonts w:ascii="Tahoma" w:hAnsi="Tahoma" w:cs="Tahoma"/>
          <w:color w:val="000000" w:themeColor="text1"/>
          <w:sz w:val="28"/>
          <w:szCs w:val="28"/>
          <w:u w:color="000000"/>
        </w:rPr>
        <w:t>to help the country advance</w:t>
      </w:r>
      <w:r w:rsidR="00EB1A6F" w:rsidRPr="00D5376F">
        <w:rPr>
          <w:rFonts w:ascii="Tahoma" w:hAnsi="Tahoma" w:cs="Tahoma"/>
          <w:color w:val="000000" w:themeColor="text1"/>
          <w:sz w:val="28"/>
          <w:szCs w:val="28"/>
          <w:u w:color="000000"/>
        </w:rPr>
        <w:t xml:space="preserve"> peace consolidation</w:t>
      </w:r>
      <w:r w:rsidR="00D33CA8" w:rsidRPr="00D5376F">
        <w:rPr>
          <w:rFonts w:ascii="Tahoma" w:hAnsi="Tahoma" w:cs="Tahoma"/>
          <w:color w:val="000000" w:themeColor="text1"/>
          <w:sz w:val="28"/>
          <w:szCs w:val="28"/>
          <w:u w:color="000000"/>
        </w:rPr>
        <w:t>,</w:t>
      </w:r>
      <w:r w:rsidR="009255C3" w:rsidRPr="00D5376F">
        <w:rPr>
          <w:rFonts w:ascii="Tahoma" w:hAnsi="Tahoma" w:cs="Tahoma"/>
          <w:color w:val="000000" w:themeColor="text1"/>
          <w:sz w:val="28"/>
          <w:szCs w:val="28"/>
          <w:u w:color="000000"/>
        </w:rPr>
        <w:t xml:space="preserve"> as </w:t>
      </w:r>
      <w:r w:rsidR="00D33CA8" w:rsidRPr="00D5376F">
        <w:rPr>
          <w:rFonts w:ascii="Tahoma" w:hAnsi="Tahoma" w:cs="Tahoma"/>
          <w:color w:val="000000" w:themeColor="text1"/>
          <w:sz w:val="28"/>
          <w:szCs w:val="28"/>
          <w:u w:color="000000"/>
        </w:rPr>
        <w:t xml:space="preserve">well as </w:t>
      </w:r>
      <w:r w:rsidR="00E555AC" w:rsidRPr="00D5376F">
        <w:rPr>
          <w:rFonts w:ascii="Tahoma" w:hAnsi="Tahoma" w:cs="Tahoma"/>
          <w:color w:val="000000" w:themeColor="text1"/>
          <w:sz w:val="28"/>
          <w:szCs w:val="28"/>
          <w:u w:color="000000"/>
        </w:rPr>
        <w:t>transition</w:t>
      </w:r>
      <w:r w:rsidR="00281C5A" w:rsidRPr="00D5376F">
        <w:rPr>
          <w:rFonts w:ascii="Tahoma" w:hAnsi="Tahoma" w:cs="Tahoma"/>
          <w:color w:val="000000" w:themeColor="text1"/>
          <w:sz w:val="28"/>
          <w:szCs w:val="28"/>
          <w:u w:color="000000"/>
        </w:rPr>
        <w:t>ing</w:t>
      </w:r>
      <w:r w:rsidR="00E555AC" w:rsidRPr="00D5376F">
        <w:rPr>
          <w:rFonts w:ascii="Tahoma" w:hAnsi="Tahoma" w:cs="Tahoma"/>
          <w:color w:val="000000" w:themeColor="text1"/>
          <w:sz w:val="28"/>
          <w:szCs w:val="28"/>
          <w:u w:color="000000"/>
        </w:rPr>
        <w:t xml:space="preserve"> </w:t>
      </w:r>
      <w:r w:rsidR="009255C3" w:rsidRPr="00D5376F">
        <w:rPr>
          <w:rFonts w:ascii="Tahoma" w:hAnsi="Tahoma" w:cs="Tahoma"/>
          <w:color w:val="000000" w:themeColor="text1"/>
          <w:sz w:val="28"/>
          <w:szCs w:val="28"/>
          <w:u w:color="000000"/>
        </w:rPr>
        <w:t xml:space="preserve">to </w:t>
      </w:r>
      <w:r w:rsidR="00446DF1" w:rsidRPr="00D5376F">
        <w:rPr>
          <w:rFonts w:ascii="Tahoma" w:hAnsi="Tahoma" w:cs="Tahoma"/>
          <w:color w:val="000000" w:themeColor="text1"/>
          <w:sz w:val="28"/>
          <w:szCs w:val="28"/>
          <w:u w:color="000000"/>
        </w:rPr>
        <w:t xml:space="preserve">post-conflict recovery </w:t>
      </w:r>
      <w:r w:rsidR="00EB1A6F" w:rsidRPr="00D5376F">
        <w:rPr>
          <w:rFonts w:ascii="Tahoma" w:hAnsi="Tahoma" w:cs="Tahoma"/>
          <w:color w:val="000000" w:themeColor="text1"/>
          <w:sz w:val="28"/>
          <w:szCs w:val="28"/>
          <w:u w:color="000000"/>
        </w:rPr>
        <w:t xml:space="preserve">and </w:t>
      </w:r>
      <w:r w:rsidR="009D002F">
        <w:rPr>
          <w:rFonts w:ascii="Tahoma" w:hAnsi="Tahoma" w:cs="Tahoma"/>
          <w:color w:val="000000" w:themeColor="text1"/>
          <w:sz w:val="28"/>
          <w:szCs w:val="28"/>
        </w:rPr>
        <w:t xml:space="preserve">development. </w:t>
      </w:r>
      <w:r w:rsidR="003B480D">
        <w:rPr>
          <w:rFonts w:ascii="Tahoma" w:hAnsi="Tahoma" w:cs="Tahoma"/>
          <w:color w:val="000000" w:themeColor="text1"/>
          <w:sz w:val="28"/>
          <w:szCs w:val="28"/>
        </w:rPr>
        <w:t>We</w:t>
      </w:r>
      <w:r w:rsidR="009D002F">
        <w:rPr>
          <w:rFonts w:ascii="Tahoma" w:hAnsi="Tahoma" w:cs="Tahoma"/>
          <w:color w:val="000000" w:themeColor="text1"/>
          <w:sz w:val="28"/>
          <w:szCs w:val="28"/>
        </w:rPr>
        <w:t xml:space="preserve"> also welcome the </w:t>
      </w:r>
      <w:r w:rsidR="00CA6D1C">
        <w:rPr>
          <w:rFonts w:ascii="Tahoma" w:hAnsi="Tahoma" w:cs="Tahoma"/>
          <w:color w:val="000000" w:themeColor="text1"/>
          <w:sz w:val="28"/>
          <w:szCs w:val="28"/>
        </w:rPr>
        <w:t>announcement by the World Bank of USD 34 Million</w:t>
      </w:r>
      <w:r w:rsidR="003B480D">
        <w:rPr>
          <w:rFonts w:ascii="Tahoma" w:hAnsi="Tahoma" w:cs="Tahoma"/>
          <w:color w:val="000000" w:themeColor="text1"/>
          <w:sz w:val="28"/>
          <w:szCs w:val="28"/>
        </w:rPr>
        <w:t xml:space="preserve"> grant</w:t>
      </w:r>
      <w:r w:rsidR="00CA6D1C">
        <w:rPr>
          <w:rFonts w:ascii="Tahoma" w:hAnsi="Tahoma" w:cs="Tahoma"/>
          <w:color w:val="000000" w:themeColor="text1"/>
          <w:sz w:val="28"/>
          <w:szCs w:val="28"/>
        </w:rPr>
        <w:t xml:space="preserve"> </w:t>
      </w:r>
      <w:r w:rsidR="002A513B">
        <w:rPr>
          <w:rFonts w:ascii="Tahoma" w:hAnsi="Tahoma" w:cs="Tahoma"/>
          <w:color w:val="000000" w:themeColor="text1"/>
          <w:sz w:val="28"/>
          <w:szCs w:val="28"/>
        </w:rPr>
        <w:t xml:space="preserve">to aid in implementation of </w:t>
      </w:r>
      <w:r w:rsidR="000B0862">
        <w:rPr>
          <w:rFonts w:ascii="Tahoma" w:hAnsi="Tahoma" w:cs="Tahoma"/>
          <w:color w:val="000000" w:themeColor="text1"/>
          <w:sz w:val="28"/>
          <w:szCs w:val="28"/>
        </w:rPr>
        <w:t xml:space="preserve">public financial </w:t>
      </w:r>
      <w:r w:rsidR="00DE19FE">
        <w:rPr>
          <w:rFonts w:ascii="Tahoma" w:hAnsi="Tahoma" w:cs="Tahoma"/>
          <w:color w:val="000000" w:themeColor="text1"/>
          <w:sz w:val="28"/>
          <w:szCs w:val="28"/>
        </w:rPr>
        <w:t>management</w:t>
      </w:r>
      <w:r w:rsidR="00B35625">
        <w:rPr>
          <w:rFonts w:ascii="Tahoma" w:hAnsi="Tahoma" w:cs="Tahoma"/>
          <w:color w:val="000000" w:themeColor="text1"/>
          <w:sz w:val="28"/>
          <w:szCs w:val="28"/>
        </w:rPr>
        <w:t xml:space="preserve"> </w:t>
      </w:r>
      <w:r w:rsidR="002A513B">
        <w:rPr>
          <w:rFonts w:ascii="Tahoma" w:hAnsi="Tahoma" w:cs="Tahoma"/>
          <w:color w:val="000000" w:themeColor="text1"/>
          <w:sz w:val="28"/>
          <w:szCs w:val="28"/>
        </w:rPr>
        <w:t xml:space="preserve">reforms </w:t>
      </w:r>
      <w:r w:rsidR="00600780">
        <w:rPr>
          <w:rFonts w:ascii="Tahoma" w:hAnsi="Tahoma" w:cs="Tahoma"/>
          <w:color w:val="000000" w:themeColor="text1"/>
          <w:sz w:val="28"/>
          <w:szCs w:val="28"/>
        </w:rPr>
        <w:t>in line</w:t>
      </w:r>
      <w:r w:rsidR="00257CB5" w:rsidRPr="00600780">
        <w:rPr>
          <w:rFonts w:ascii="Tahoma" w:hAnsi="Tahoma" w:cs="Tahoma"/>
          <w:color w:val="000000" w:themeColor="text1"/>
          <w:sz w:val="28"/>
          <w:szCs w:val="28"/>
        </w:rPr>
        <w:t xml:space="preserve"> </w:t>
      </w:r>
      <w:r w:rsidR="00600780">
        <w:rPr>
          <w:rFonts w:ascii="Tahoma" w:hAnsi="Tahoma" w:cs="Tahoma"/>
          <w:color w:val="000000" w:themeColor="text1"/>
          <w:sz w:val="28"/>
          <w:szCs w:val="28"/>
        </w:rPr>
        <w:t>with</w:t>
      </w:r>
      <w:r w:rsidR="00257CB5" w:rsidRPr="00600780">
        <w:rPr>
          <w:rFonts w:ascii="Tahoma" w:hAnsi="Tahoma" w:cs="Tahoma"/>
          <w:color w:val="000000" w:themeColor="text1"/>
          <w:sz w:val="28"/>
          <w:szCs w:val="28"/>
        </w:rPr>
        <w:t xml:space="preserve"> </w:t>
      </w:r>
      <w:r w:rsidR="00AA1F8A" w:rsidRPr="00600780">
        <w:rPr>
          <w:rFonts w:ascii="Tahoma" w:hAnsi="Tahoma" w:cs="Tahoma"/>
          <w:color w:val="000000" w:themeColor="text1"/>
          <w:sz w:val="28"/>
          <w:szCs w:val="28"/>
        </w:rPr>
        <w:t>Chapter 4 of the Revitalized Agreement.</w:t>
      </w:r>
    </w:p>
    <w:p w14:paraId="0D953EFC" w14:textId="77777777" w:rsidR="00072321" w:rsidRPr="00D5376F" w:rsidRDefault="00337EF0" w:rsidP="00BA72F6">
      <w:pPr>
        <w:pStyle w:val="NormalWeb"/>
        <w:numPr>
          <w:ilvl w:val="0"/>
          <w:numId w:val="7"/>
        </w:numPr>
        <w:spacing w:before="360" w:beforeAutospacing="0" w:line="360" w:lineRule="auto"/>
        <w:rPr>
          <w:rFonts w:ascii="Tahoma" w:hAnsi="Tahoma" w:cs="Tahoma"/>
          <w:color w:val="000000" w:themeColor="text1"/>
          <w:sz w:val="28"/>
          <w:szCs w:val="28"/>
        </w:rPr>
      </w:pPr>
      <w:r w:rsidRPr="00D5376F">
        <w:rPr>
          <w:rFonts w:ascii="Tahoma" w:hAnsi="Tahoma" w:cs="Tahoma"/>
          <w:color w:val="000000" w:themeColor="text1"/>
          <w:sz w:val="28"/>
          <w:szCs w:val="28"/>
        </w:rPr>
        <w:t>In closing,</w:t>
      </w:r>
      <w:r w:rsidR="000E2D11" w:rsidRPr="00D5376F">
        <w:rPr>
          <w:rFonts w:ascii="Tahoma" w:hAnsi="Tahoma" w:cs="Tahoma"/>
          <w:color w:val="000000" w:themeColor="text1"/>
          <w:sz w:val="28"/>
          <w:szCs w:val="28"/>
        </w:rPr>
        <w:t xml:space="preserve"> </w:t>
      </w:r>
      <w:r w:rsidR="00496951" w:rsidRPr="00D5376F">
        <w:rPr>
          <w:rFonts w:ascii="Tahoma" w:hAnsi="Tahoma" w:cs="Tahoma"/>
          <w:color w:val="000000" w:themeColor="text1"/>
          <w:sz w:val="28"/>
          <w:szCs w:val="28"/>
        </w:rPr>
        <w:t xml:space="preserve">Gabon, Ghana, and </w:t>
      </w:r>
      <w:r w:rsidRPr="00D5376F">
        <w:rPr>
          <w:rFonts w:ascii="Tahoma" w:hAnsi="Tahoma" w:cs="Tahoma"/>
          <w:color w:val="000000" w:themeColor="text1"/>
          <w:sz w:val="28"/>
          <w:szCs w:val="28"/>
        </w:rPr>
        <w:t xml:space="preserve">Kenya, reaffirm their commitment to continue accompanying </w:t>
      </w:r>
      <w:r w:rsidR="000E2D11" w:rsidRPr="00D5376F">
        <w:rPr>
          <w:rFonts w:ascii="Tahoma" w:hAnsi="Tahoma" w:cs="Tahoma"/>
          <w:color w:val="000000" w:themeColor="text1"/>
          <w:sz w:val="28"/>
          <w:szCs w:val="28"/>
        </w:rPr>
        <w:t xml:space="preserve">the Government and people of </w:t>
      </w:r>
      <w:r w:rsidRPr="00D5376F">
        <w:rPr>
          <w:rFonts w:ascii="Tahoma" w:hAnsi="Tahoma" w:cs="Tahoma"/>
          <w:color w:val="000000" w:themeColor="text1"/>
          <w:sz w:val="28"/>
          <w:szCs w:val="28"/>
        </w:rPr>
        <w:t xml:space="preserve">South Sudan in </w:t>
      </w:r>
      <w:r w:rsidR="000E2D11" w:rsidRPr="00D5376F">
        <w:rPr>
          <w:rFonts w:ascii="Tahoma" w:hAnsi="Tahoma" w:cs="Tahoma"/>
          <w:color w:val="000000" w:themeColor="text1"/>
          <w:sz w:val="28"/>
          <w:szCs w:val="28"/>
        </w:rPr>
        <w:t xml:space="preserve">their quest for </w:t>
      </w:r>
      <w:r w:rsidRPr="00D5376F">
        <w:rPr>
          <w:rFonts w:ascii="Tahoma" w:hAnsi="Tahoma" w:cs="Tahoma"/>
          <w:color w:val="000000" w:themeColor="text1"/>
          <w:sz w:val="28"/>
          <w:szCs w:val="28"/>
        </w:rPr>
        <w:t xml:space="preserve">lasting peace, </w:t>
      </w:r>
      <w:r w:rsidR="0001345A" w:rsidRPr="00D5376F">
        <w:rPr>
          <w:rFonts w:ascii="Tahoma" w:hAnsi="Tahoma" w:cs="Tahoma"/>
          <w:color w:val="000000" w:themeColor="text1"/>
          <w:sz w:val="28"/>
          <w:szCs w:val="28"/>
        </w:rPr>
        <w:t xml:space="preserve">stability, and </w:t>
      </w:r>
      <w:r w:rsidRPr="00D5376F">
        <w:rPr>
          <w:rFonts w:ascii="Tahoma" w:hAnsi="Tahoma" w:cs="Tahoma"/>
          <w:color w:val="000000" w:themeColor="text1"/>
          <w:sz w:val="28"/>
          <w:szCs w:val="28"/>
        </w:rPr>
        <w:t>development</w:t>
      </w:r>
      <w:r w:rsidR="0001345A" w:rsidRPr="00D5376F">
        <w:rPr>
          <w:rFonts w:ascii="Tahoma" w:hAnsi="Tahoma" w:cs="Tahoma"/>
          <w:color w:val="000000" w:themeColor="text1"/>
          <w:sz w:val="28"/>
          <w:szCs w:val="28"/>
        </w:rPr>
        <w:t>.</w:t>
      </w:r>
      <w:r w:rsidRPr="00D5376F">
        <w:rPr>
          <w:rFonts w:ascii="Tahoma" w:hAnsi="Tahoma" w:cs="Tahoma"/>
          <w:color w:val="000000" w:themeColor="text1"/>
          <w:sz w:val="28"/>
          <w:szCs w:val="28"/>
        </w:rPr>
        <w:t xml:space="preserve"> </w:t>
      </w:r>
      <w:r w:rsidR="00676C7D" w:rsidRPr="00D5376F">
        <w:rPr>
          <w:rFonts w:ascii="Tahoma" w:hAnsi="Tahoma" w:cs="Tahoma"/>
          <w:color w:val="000000" w:themeColor="text1"/>
          <w:sz w:val="28"/>
          <w:szCs w:val="28"/>
        </w:rPr>
        <w:t xml:space="preserve"> </w:t>
      </w:r>
    </w:p>
    <w:p w14:paraId="387D621C" w14:textId="21D1ED9C" w:rsidR="00337EF0" w:rsidRPr="00D5376F" w:rsidRDefault="00337EF0" w:rsidP="00BA72F6">
      <w:pPr>
        <w:pStyle w:val="NormalWeb"/>
        <w:spacing w:before="360" w:beforeAutospacing="0" w:line="360" w:lineRule="auto"/>
        <w:ind w:left="1440"/>
        <w:rPr>
          <w:rFonts w:ascii="Tahoma" w:hAnsi="Tahoma" w:cs="Tahoma"/>
          <w:color w:val="000000" w:themeColor="text1"/>
          <w:sz w:val="28"/>
          <w:szCs w:val="28"/>
        </w:rPr>
      </w:pPr>
      <w:r w:rsidRPr="00D5376F">
        <w:rPr>
          <w:rFonts w:ascii="Tahoma" w:hAnsi="Tahoma" w:cs="Tahoma"/>
          <w:b/>
          <w:bCs/>
          <w:color w:val="000000" w:themeColor="text1"/>
          <w:sz w:val="28"/>
          <w:szCs w:val="28"/>
        </w:rPr>
        <w:lastRenderedPageBreak/>
        <w:t>I thank yo</w:t>
      </w:r>
      <w:r w:rsidR="0001345A" w:rsidRPr="00D5376F">
        <w:rPr>
          <w:rFonts w:ascii="Tahoma" w:hAnsi="Tahoma" w:cs="Tahoma"/>
          <w:b/>
          <w:bCs/>
          <w:color w:val="000000" w:themeColor="text1"/>
          <w:sz w:val="28"/>
          <w:szCs w:val="28"/>
        </w:rPr>
        <w:t>u for your attention.</w:t>
      </w:r>
    </w:p>
    <w:p w14:paraId="74BDFDA2" w14:textId="77777777" w:rsidR="00337EF0" w:rsidRPr="00D5376F" w:rsidRDefault="00337EF0" w:rsidP="00BA72F6">
      <w:pPr>
        <w:pStyle w:val="Body"/>
        <w:pBdr>
          <w:bottom w:val="none" w:sz="0" w:space="0" w:color="auto"/>
        </w:pBdr>
        <w:spacing w:before="360" w:line="360" w:lineRule="auto"/>
        <w:rPr>
          <w:rFonts w:ascii="Tahoma" w:eastAsia="Book Antiqua" w:hAnsi="Tahoma" w:cs="Tahoma"/>
          <w:color w:val="000000" w:themeColor="text1"/>
          <w:sz w:val="28"/>
          <w:szCs w:val="28"/>
        </w:rPr>
      </w:pPr>
    </w:p>
    <w:sectPr w:rsidR="00337EF0" w:rsidRPr="00D5376F" w:rsidSect="00BA72F6">
      <w:headerReference w:type="default" r:id="rId9"/>
      <w:footerReference w:type="default" r:id="rId10"/>
      <w:pgSz w:w="11900" w:h="16840"/>
      <w:pgMar w:top="1440" w:right="1440" w:bottom="100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A82B3" w14:textId="77777777" w:rsidR="000F73F6" w:rsidRDefault="000F73F6">
      <w:r>
        <w:separator/>
      </w:r>
    </w:p>
  </w:endnote>
  <w:endnote w:type="continuationSeparator" w:id="0">
    <w:p w14:paraId="3199AEB9" w14:textId="77777777" w:rsidR="000F73F6" w:rsidRDefault="000F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07A0" w14:textId="77777777" w:rsidR="00A30A80" w:rsidRDefault="00F81981">
    <w:pPr>
      <w:pStyle w:val="Body"/>
      <w:jc w:val="right"/>
    </w:pPr>
    <w:r>
      <w:fldChar w:fldCharType="begin"/>
    </w:r>
    <w:r>
      <w:instrText xml:space="preserve"> PAGE </w:instrText>
    </w:r>
    <w:r>
      <w:fldChar w:fldCharType="separate"/>
    </w:r>
    <w:r w:rsidR="008774D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4AE2" w14:textId="77777777" w:rsidR="000F73F6" w:rsidRDefault="000F73F6">
      <w:r>
        <w:separator/>
      </w:r>
    </w:p>
  </w:footnote>
  <w:footnote w:type="continuationSeparator" w:id="0">
    <w:p w14:paraId="6925A372" w14:textId="77777777" w:rsidR="000F73F6" w:rsidRDefault="000F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DE61" w14:textId="046E3E04" w:rsidR="0001345A" w:rsidRPr="0001345A" w:rsidRDefault="002A513B" w:rsidP="0001345A">
    <w:pPr>
      <w:pStyle w:val="Header"/>
      <w:jc w:val="right"/>
      <w:rPr>
        <w:b/>
        <w:bCs/>
        <w:color w:val="FF0000"/>
        <w:sz w:val="24"/>
        <w:szCs w:val="24"/>
      </w:rPr>
    </w:pPr>
    <w:r>
      <w:rPr>
        <w:b/>
        <w:bCs/>
        <w:color w:val="FF0000"/>
        <w:sz w:val="24"/>
        <w:szCs w:val="24"/>
      </w:rP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BFB"/>
    <w:multiLevelType w:val="hybridMultilevel"/>
    <w:tmpl w:val="294CB6F4"/>
    <w:styleLink w:val="ImportedStyle1"/>
    <w:lvl w:ilvl="0" w:tplc="5B82E6B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C6A8C80A">
      <w:start w:val="1"/>
      <w:numFmt w:val="lowerLetter"/>
      <w:lvlText w:val="%2."/>
      <w:lvlJc w:val="left"/>
      <w:pPr>
        <w:ind w:left="11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21ED604">
      <w:start w:val="1"/>
      <w:numFmt w:val="lowerRoman"/>
      <w:lvlText w:val="%3."/>
      <w:lvlJc w:val="left"/>
      <w:pPr>
        <w:ind w:left="1890"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00E011FC">
      <w:start w:val="1"/>
      <w:numFmt w:val="decimal"/>
      <w:lvlText w:val="%4."/>
      <w:lvlJc w:val="left"/>
      <w:pPr>
        <w:ind w:left="26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F036C2">
      <w:start w:val="1"/>
      <w:numFmt w:val="lowerLetter"/>
      <w:lvlText w:val="%5."/>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766022">
      <w:start w:val="1"/>
      <w:numFmt w:val="lowerRoman"/>
      <w:lvlText w:val="%6."/>
      <w:lvlJc w:val="left"/>
      <w:pPr>
        <w:ind w:left="4050"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55864E9A">
      <w:start w:val="1"/>
      <w:numFmt w:val="decimal"/>
      <w:lvlText w:val="%7."/>
      <w:lvlJc w:val="left"/>
      <w:pPr>
        <w:ind w:left="47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E863E2A">
      <w:start w:val="1"/>
      <w:numFmt w:val="lowerLetter"/>
      <w:lvlText w:val="%8."/>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FE5B06">
      <w:start w:val="1"/>
      <w:numFmt w:val="lowerRoman"/>
      <w:lvlText w:val="%9."/>
      <w:lvlJc w:val="left"/>
      <w:pPr>
        <w:ind w:left="6210"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3D00CE"/>
    <w:multiLevelType w:val="hybridMultilevel"/>
    <w:tmpl w:val="A9F80BFE"/>
    <w:lvl w:ilvl="0" w:tplc="A79CB78E">
      <w:start w:val="1"/>
      <w:numFmt w:val="decimal"/>
      <w:lvlText w:val="%1."/>
      <w:lvlJc w:val="left"/>
      <w:pPr>
        <w:ind w:left="1440" w:hanging="1440"/>
      </w:pPr>
      <w:rPr>
        <w:rFonts w:hint="default"/>
        <w:b w:val="0"/>
        <w:bCs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E5A48D2"/>
    <w:multiLevelType w:val="multilevel"/>
    <w:tmpl w:val="BD34E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124B5"/>
    <w:multiLevelType w:val="hybridMultilevel"/>
    <w:tmpl w:val="CBFAE42A"/>
    <w:lvl w:ilvl="0" w:tplc="BA5E3EB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CF05154"/>
    <w:multiLevelType w:val="hybridMultilevel"/>
    <w:tmpl w:val="540CA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65732"/>
    <w:multiLevelType w:val="multilevel"/>
    <w:tmpl w:val="C4768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D6AA4"/>
    <w:multiLevelType w:val="hybridMultilevel"/>
    <w:tmpl w:val="294CB6F4"/>
    <w:numStyleLink w:val="ImportedStyle1"/>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80"/>
    <w:rsid w:val="00001602"/>
    <w:rsid w:val="0001345A"/>
    <w:rsid w:val="00014F15"/>
    <w:rsid w:val="00021E4C"/>
    <w:rsid w:val="0004481F"/>
    <w:rsid w:val="0005416C"/>
    <w:rsid w:val="00070680"/>
    <w:rsid w:val="00072321"/>
    <w:rsid w:val="00090F4F"/>
    <w:rsid w:val="000B0862"/>
    <w:rsid w:val="000C2360"/>
    <w:rsid w:val="000D2000"/>
    <w:rsid w:val="000E021B"/>
    <w:rsid w:val="000E2D11"/>
    <w:rsid w:val="000F73F6"/>
    <w:rsid w:val="00100949"/>
    <w:rsid w:val="0013455A"/>
    <w:rsid w:val="00160F28"/>
    <w:rsid w:val="001752CC"/>
    <w:rsid w:val="00193981"/>
    <w:rsid w:val="001D080C"/>
    <w:rsid w:val="00210BB5"/>
    <w:rsid w:val="002311FA"/>
    <w:rsid w:val="00257CB5"/>
    <w:rsid w:val="00281C5A"/>
    <w:rsid w:val="00284E17"/>
    <w:rsid w:val="00290B06"/>
    <w:rsid w:val="00295F5E"/>
    <w:rsid w:val="002A513B"/>
    <w:rsid w:val="002D6025"/>
    <w:rsid w:val="002E2BE3"/>
    <w:rsid w:val="0030197C"/>
    <w:rsid w:val="00301A7B"/>
    <w:rsid w:val="003132A1"/>
    <w:rsid w:val="00323547"/>
    <w:rsid w:val="0033319A"/>
    <w:rsid w:val="00333C1C"/>
    <w:rsid w:val="00337EF0"/>
    <w:rsid w:val="00341355"/>
    <w:rsid w:val="00347C33"/>
    <w:rsid w:val="003501AA"/>
    <w:rsid w:val="00380557"/>
    <w:rsid w:val="00395016"/>
    <w:rsid w:val="003A5632"/>
    <w:rsid w:val="003A7411"/>
    <w:rsid w:val="003B480D"/>
    <w:rsid w:val="003B54B4"/>
    <w:rsid w:val="003F6752"/>
    <w:rsid w:val="0040612C"/>
    <w:rsid w:val="00416D50"/>
    <w:rsid w:val="00421989"/>
    <w:rsid w:val="00421F7C"/>
    <w:rsid w:val="00423D9C"/>
    <w:rsid w:val="004319B3"/>
    <w:rsid w:val="0043637B"/>
    <w:rsid w:val="00446DF1"/>
    <w:rsid w:val="0045509B"/>
    <w:rsid w:val="00456FCB"/>
    <w:rsid w:val="00460DB0"/>
    <w:rsid w:val="00461CE8"/>
    <w:rsid w:val="00483041"/>
    <w:rsid w:val="00490812"/>
    <w:rsid w:val="00496951"/>
    <w:rsid w:val="00497E78"/>
    <w:rsid w:val="004A0E68"/>
    <w:rsid w:val="004A27FB"/>
    <w:rsid w:val="004A5DD0"/>
    <w:rsid w:val="004B11C8"/>
    <w:rsid w:val="004B191F"/>
    <w:rsid w:val="004D09FE"/>
    <w:rsid w:val="004E085E"/>
    <w:rsid w:val="005047EE"/>
    <w:rsid w:val="005058C9"/>
    <w:rsid w:val="0051021B"/>
    <w:rsid w:val="005102BE"/>
    <w:rsid w:val="005149A9"/>
    <w:rsid w:val="00526517"/>
    <w:rsid w:val="00527A04"/>
    <w:rsid w:val="00537D27"/>
    <w:rsid w:val="00545996"/>
    <w:rsid w:val="00566B66"/>
    <w:rsid w:val="005C4DD6"/>
    <w:rsid w:val="005E5D01"/>
    <w:rsid w:val="00600780"/>
    <w:rsid w:val="0061488A"/>
    <w:rsid w:val="0066673D"/>
    <w:rsid w:val="00672294"/>
    <w:rsid w:val="00676C7D"/>
    <w:rsid w:val="006B2C9B"/>
    <w:rsid w:val="006C4CBF"/>
    <w:rsid w:val="006C67F6"/>
    <w:rsid w:val="006D5E33"/>
    <w:rsid w:val="007123EF"/>
    <w:rsid w:val="00726401"/>
    <w:rsid w:val="007355EB"/>
    <w:rsid w:val="00735923"/>
    <w:rsid w:val="007A0A75"/>
    <w:rsid w:val="007C1B01"/>
    <w:rsid w:val="007F1D11"/>
    <w:rsid w:val="00806416"/>
    <w:rsid w:val="008102CC"/>
    <w:rsid w:val="00831905"/>
    <w:rsid w:val="008323DD"/>
    <w:rsid w:val="008466F2"/>
    <w:rsid w:val="0085206A"/>
    <w:rsid w:val="0085792E"/>
    <w:rsid w:val="0087244A"/>
    <w:rsid w:val="008752FB"/>
    <w:rsid w:val="008774D0"/>
    <w:rsid w:val="00896C7B"/>
    <w:rsid w:val="00896E23"/>
    <w:rsid w:val="008C23CA"/>
    <w:rsid w:val="008E126C"/>
    <w:rsid w:val="008E2BBE"/>
    <w:rsid w:val="008F22CA"/>
    <w:rsid w:val="00914FB3"/>
    <w:rsid w:val="009255C3"/>
    <w:rsid w:val="00961855"/>
    <w:rsid w:val="009773E4"/>
    <w:rsid w:val="00982BBD"/>
    <w:rsid w:val="00987654"/>
    <w:rsid w:val="009935ED"/>
    <w:rsid w:val="009A7F1A"/>
    <w:rsid w:val="009B33CC"/>
    <w:rsid w:val="009C3E19"/>
    <w:rsid w:val="009D002F"/>
    <w:rsid w:val="009D4558"/>
    <w:rsid w:val="009E3E5F"/>
    <w:rsid w:val="009E5DE5"/>
    <w:rsid w:val="009F52D4"/>
    <w:rsid w:val="00A06C27"/>
    <w:rsid w:val="00A26413"/>
    <w:rsid w:val="00A30A80"/>
    <w:rsid w:val="00A321A8"/>
    <w:rsid w:val="00A736FB"/>
    <w:rsid w:val="00A85439"/>
    <w:rsid w:val="00A870EC"/>
    <w:rsid w:val="00A96889"/>
    <w:rsid w:val="00AA1F8A"/>
    <w:rsid w:val="00AA69C7"/>
    <w:rsid w:val="00AB3CEA"/>
    <w:rsid w:val="00AB50F8"/>
    <w:rsid w:val="00AF7319"/>
    <w:rsid w:val="00B15BCB"/>
    <w:rsid w:val="00B17F26"/>
    <w:rsid w:val="00B35625"/>
    <w:rsid w:val="00B43CFA"/>
    <w:rsid w:val="00B515E5"/>
    <w:rsid w:val="00B72E2C"/>
    <w:rsid w:val="00B752DF"/>
    <w:rsid w:val="00B9175A"/>
    <w:rsid w:val="00BA288F"/>
    <w:rsid w:val="00BA72F6"/>
    <w:rsid w:val="00BC2BF4"/>
    <w:rsid w:val="00BF46BF"/>
    <w:rsid w:val="00C075C4"/>
    <w:rsid w:val="00C103C1"/>
    <w:rsid w:val="00C15312"/>
    <w:rsid w:val="00C24FC0"/>
    <w:rsid w:val="00C27F02"/>
    <w:rsid w:val="00C52DC9"/>
    <w:rsid w:val="00C71D42"/>
    <w:rsid w:val="00C81DCD"/>
    <w:rsid w:val="00C823BE"/>
    <w:rsid w:val="00CA6D1C"/>
    <w:rsid w:val="00CC282E"/>
    <w:rsid w:val="00CD2B96"/>
    <w:rsid w:val="00CD4D78"/>
    <w:rsid w:val="00CE4682"/>
    <w:rsid w:val="00CF661D"/>
    <w:rsid w:val="00D0292C"/>
    <w:rsid w:val="00D10565"/>
    <w:rsid w:val="00D140BE"/>
    <w:rsid w:val="00D3196E"/>
    <w:rsid w:val="00D33A52"/>
    <w:rsid w:val="00D33CA8"/>
    <w:rsid w:val="00D47BCB"/>
    <w:rsid w:val="00D5376F"/>
    <w:rsid w:val="00D54488"/>
    <w:rsid w:val="00D619F9"/>
    <w:rsid w:val="00D64E5F"/>
    <w:rsid w:val="00D80DBD"/>
    <w:rsid w:val="00D85C21"/>
    <w:rsid w:val="00DE19FE"/>
    <w:rsid w:val="00DF51E3"/>
    <w:rsid w:val="00E429E2"/>
    <w:rsid w:val="00E44226"/>
    <w:rsid w:val="00E555AC"/>
    <w:rsid w:val="00EA0416"/>
    <w:rsid w:val="00EB1A6F"/>
    <w:rsid w:val="00ED328D"/>
    <w:rsid w:val="00EE6517"/>
    <w:rsid w:val="00F022C2"/>
    <w:rsid w:val="00F11D57"/>
    <w:rsid w:val="00F40CD4"/>
    <w:rsid w:val="00F525D2"/>
    <w:rsid w:val="00F81981"/>
    <w:rsid w:val="00FA3E8F"/>
    <w:rsid w:val="00FB026E"/>
    <w:rsid w:val="00FD01D7"/>
    <w:rsid w:val="00FE204A"/>
    <w:rsid w:val="00FE5F68"/>
    <w:rsid w:val="00FF3B35"/>
    <w:rsid w:val="0C68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7483"/>
  <w15:docId w15:val="{688B262A-922E-4855-9B8A-0A3D4AC7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rial" w:hAnsi="Arial" w:cs="Arial Unicode MS"/>
      <w:color w:val="000000"/>
      <w:sz w:val="22"/>
      <w:szCs w:val="22"/>
      <w:u w:color="000000"/>
    </w:rPr>
  </w:style>
  <w:style w:type="paragraph" w:customStyle="1" w:styleId="Body">
    <w:name w:val="Body"/>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1">
    <w:name w:val="Imported Style 1"/>
    <w:pPr>
      <w:numPr>
        <w:numId w:val="1"/>
      </w:numPr>
    </w:pPr>
  </w:style>
  <w:style w:type="paragraph" w:styleId="Revision">
    <w:name w:val="Revision"/>
    <w:hidden/>
    <w:uiPriority w:val="99"/>
    <w:semiHidden/>
    <w:rsid w:val="003B54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987654"/>
    <w:pPr>
      <w:tabs>
        <w:tab w:val="center" w:pos="4680"/>
        <w:tab w:val="right" w:pos="9360"/>
      </w:tabs>
    </w:pPr>
  </w:style>
  <w:style w:type="character" w:customStyle="1" w:styleId="FooterChar">
    <w:name w:val="Footer Char"/>
    <w:basedOn w:val="DefaultParagraphFont"/>
    <w:link w:val="Footer"/>
    <w:uiPriority w:val="99"/>
    <w:rsid w:val="00987654"/>
    <w:rPr>
      <w:sz w:val="24"/>
      <w:szCs w:val="24"/>
    </w:rPr>
  </w:style>
  <w:style w:type="paragraph" w:styleId="NormalWeb">
    <w:name w:val="Normal (Web)"/>
    <w:basedOn w:val="Normal"/>
    <w:unhideWhenUsed/>
    <w:rsid w:val="00337E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326">
      <w:bodyDiv w:val="1"/>
      <w:marLeft w:val="0"/>
      <w:marRight w:val="0"/>
      <w:marTop w:val="0"/>
      <w:marBottom w:val="0"/>
      <w:divBdr>
        <w:top w:val="none" w:sz="0" w:space="0" w:color="auto"/>
        <w:left w:val="none" w:sz="0" w:space="0" w:color="auto"/>
        <w:bottom w:val="none" w:sz="0" w:space="0" w:color="auto"/>
        <w:right w:val="none" w:sz="0" w:space="0" w:color="auto"/>
      </w:divBdr>
    </w:div>
    <w:div w:id="195386032">
      <w:bodyDiv w:val="1"/>
      <w:marLeft w:val="0"/>
      <w:marRight w:val="0"/>
      <w:marTop w:val="0"/>
      <w:marBottom w:val="0"/>
      <w:divBdr>
        <w:top w:val="none" w:sz="0" w:space="0" w:color="auto"/>
        <w:left w:val="none" w:sz="0" w:space="0" w:color="auto"/>
        <w:bottom w:val="none" w:sz="0" w:space="0" w:color="auto"/>
        <w:right w:val="none" w:sz="0" w:space="0" w:color="auto"/>
      </w:divBdr>
    </w:div>
    <w:div w:id="223759148">
      <w:bodyDiv w:val="1"/>
      <w:marLeft w:val="0"/>
      <w:marRight w:val="0"/>
      <w:marTop w:val="0"/>
      <w:marBottom w:val="0"/>
      <w:divBdr>
        <w:top w:val="none" w:sz="0" w:space="0" w:color="auto"/>
        <w:left w:val="none" w:sz="0" w:space="0" w:color="auto"/>
        <w:bottom w:val="none" w:sz="0" w:space="0" w:color="auto"/>
        <w:right w:val="none" w:sz="0" w:space="0" w:color="auto"/>
      </w:divBdr>
    </w:div>
    <w:div w:id="351105606">
      <w:bodyDiv w:val="1"/>
      <w:marLeft w:val="0"/>
      <w:marRight w:val="0"/>
      <w:marTop w:val="0"/>
      <w:marBottom w:val="0"/>
      <w:divBdr>
        <w:top w:val="none" w:sz="0" w:space="0" w:color="auto"/>
        <w:left w:val="none" w:sz="0" w:space="0" w:color="auto"/>
        <w:bottom w:val="none" w:sz="0" w:space="0" w:color="auto"/>
        <w:right w:val="none" w:sz="0" w:space="0" w:color="auto"/>
      </w:divBdr>
    </w:div>
    <w:div w:id="364256983">
      <w:bodyDiv w:val="1"/>
      <w:marLeft w:val="0"/>
      <w:marRight w:val="0"/>
      <w:marTop w:val="0"/>
      <w:marBottom w:val="0"/>
      <w:divBdr>
        <w:top w:val="none" w:sz="0" w:space="0" w:color="auto"/>
        <w:left w:val="none" w:sz="0" w:space="0" w:color="auto"/>
        <w:bottom w:val="none" w:sz="0" w:space="0" w:color="auto"/>
        <w:right w:val="none" w:sz="0" w:space="0" w:color="auto"/>
      </w:divBdr>
    </w:div>
    <w:div w:id="388960696">
      <w:bodyDiv w:val="1"/>
      <w:marLeft w:val="0"/>
      <w:marRight w:val="0"/>
      <w:marTop w:val="0"/>
      <w:marBottom w:val="0"/>
      <w:divBdr>
        <w:top w:val="none" w:sz="0" w:space="0" w:color="auto"/>
        <w:left w:val="none" w:sz="0" w:space="0" w:color="auto"/>
        <w:bottom w:val="none" w:sz="0" w:space="0" w:color="auto"/>
        <w:right w:val="none" w:sz="0" w:space="0" w:color="auto"/>
      </w:divBdr>
    </w:div>
    <w:div w:id="389575824">
      <w:bodyDiv w:val="1"/>
      <w:marLeft w:val="0"/>
      <w:marRight w:val="0"/>
      <w:marTop w:val="0"/>
      <w:marBottom w:val="0"/>
      <w:divBdr>
        <w:top w:val="none" w:sz="0" w:space="0" w:color="auto"/>
        <w:left w:val="none" w:sz="0" w:space="0" w:color="auto"/>
        <w:bottom w:val="none" w:sz="0" w:space="0" w:color="auto"/>
        <w:right w:val="none" w:sz="0" w:space="0" w:color="auto"/>
      </w:divBdr>
    </w:div>
    <w:div w:id="487867674">
      <w:bodyDiv w:val="1"/>
      <w:marLeft w:val="0"/>
      <w:marRight w:val="0"/>
      <w:marTop w:val="0"/>
      <w:marBottom w:val="0"/>
      <w:divBdr>
        <w:top w:val="none" w:sz="0" w:space="0" w:color="auto"/>
        <w:left w:val="none" w:sz="0" w:space="0" w:color="auto"/>
        <w:bottom w:val="none" w:sz="0" w:space="0" w:color="auto"/>
        <w:right w:val="none" w:sz="0" w:space="0" w:color="auto"/>
      </w:divBdr>
      <w:divsChild>
        <w:div w:id="112135503">
          <w:marLeft w:val="0"/>
          <w:marRight w:val="0"/>
          <w:marTop w:val="0"/>
          <w:marBottom w:val="0"/>
          <w:divBdr>
            <w:top w:val="none" w:sz="0" w:space="0" w:color="auto"/>
            <w:left w:val="none" w:sz="0" w:space="0" w:color="auto"/>
            <w:bottom w:val="none" w:sz="0" w:space="0" w:color="auto"/>
            <w:right w:val="none" w:sz="0" w:space="0" w:color="auto"/>
          </w:divBdr>
          <w:divsChild>
            <w:div w:id="759637692">
              <w:marLeft w:val="0"/>
              <w:marRight w:val="0"/>
              <w:marTop w:val="0"/>
              <w:marBottom w:val="0"/>
              <w:divBdr>
                <w:top w:val="none" w:sz="0" w:space="0" w:color="auto"/>
                <w:left w:val="none" w:sz="0" w:space="0" w:color="auto"/>
                <w:bottom w:val="none" w:sz="0" w:space="0" w:color="auto"/>
                <w:right w:val="none" w:sz="0" w:space="0" w:color="auto"/>
              </w:divBdr>
              <w:divsChild>
                <w:div w:id="4042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8488">
      <w:bodyDiv w:val="1"/>
      <w:marLeft w:val="0"/>
      <w:marRight w:val="0"/>
      <w:marTop w:val="0"/>
      <w:marBottom w:val="0"/>
      <w:divBdr>
        <w:top w:val="none" w:sz="0" w:space="0" w:color="auto"/>
        <w:left w:val="none" w:sz="0" w:space="0" w:color="auto"/>
        <w:bottom w:val="none" w:sz="0" w:space="0" w:color="auto"/>
        <w:right w:val="none" w:sz="0" w:space="0" w:color="auto"/>
      </w:divBdr>
      <w:divsChild>
        <w:div w:id="1854687144">
          <w:marLeft w:val="0"/>
          <w:marRight w:val="0"/>
          <w:marTop w:val="0"/>
          <w:marBottom w:val="0"/>
          <w:divBdr>
            <w:top w:val="none" w:sz="0" w:space="0" w:color="auto"/>
            <w:left w:val="none" w:sz="0" w:space="0" w:color="auto"/>
            <w:bottom w:val="none" w:sz="0" w:space="0" w:color="auto"/>
            <w:right w:val="none" w:sz="0" w:space="0" w:color="auto"/>
          </w:divBdr>
          <w:divsChild>
            <w:div w:id="19476926">
              <w:marLeft w:val="0"/>
              <w:marRight w:val="0"/>
              <w:marTop w:val="0"/>
              <w:marBottom w:val="0"/>
              <w:divBdr>
                <w:top w:val="none" w:sz="0" w:space="0" w:color="auto"/>
                <w:left w:val="none" w:sz="0" w:space="0" w:color="auto"/>
                <w:bottom w:val="none" w:sz="0" w:space="0" w:color="auto"/>
                <w:right w:val="none" w:sz="0" w:space="0" w:color="auto"/>
              </w:divBdr>
              <w:divsChild>
                <w:div w:id="9666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8737">
      <w:bodyDiv w:val="1"/>
      <w:marLeft w:val="0"/>
      <w:marRight w:val="0"/>
      <w:marTop w:val="0"/>
      <w:marBottom w:val="0"/>
      <w:divBdr>
        <w:top w:val="none" w:sz="0" w:space="0" w:color="auto"/>
        <w:left w:val="none" w:sz="0" w:space="0" w:color="auto"/>
        <w:bottom w:val="none" w:sz="0" w:space="0" w:color="auto"/>
        <w:right w:val="none" w:sz="0" w:space="0" w:color="auto"/>
      </w:divBdr>
      <w:divsChild>
        <w:div w:id="1427650692">
          <w:marLeft w:val="0"/>
          <w:marRight w:val="0"/>
          <w:marTop w:val="0"/>
          <w:marBottom w:val="0"/>
          <w:divBdr>
            <w:top w:val="none" w:sz="0" w:space="0" w:color="auto"/>
            <w:left w:val="none" w:sz="0" w:space="0" w:color="auto"/>
            <w:bottom w:val="none" w:sz="0" w:space="0" w:color="auto"/>
            <w:right w:val="none" w:sz="0" w:space="0" w:color="auto"/>
          </w:divBdr>
          <w:divsChild>
            <w:div w:id="2123572375">
              <w:marLeft w:val="0"/>
              <w:marRight w:val="0"/>
              <w:marTop w:val="0"/>
              <w:marBottom w:val="0"/>
              <w:divBdr>
                <w:top w:val="none" w:sz="0" w:space="0" w:color="auto"/>
                <w:left w:val="none" w:sz="0" w:space="0" w:color="auto"/>
                <w:bottom w:val="none" w:sz="0" w:space="0" w:color="auto"/>
                <w:right w:val="none" w:sz="0" w:space="0" w:color="auto"/>
              </w:divBdr>
              <w:divsChild>
                <w:div w:id="12976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663">
      <w:bodyDiv w:val="1"/>
      <w:marLeft w:val="0"/>
      <w:marRight w:val="0"/>
      <w:marTop w:val="0"/>
      <w:marBottom w:val="0"/>
      <w:divBdr>
        <w:top w:val="none" w:sz="0" w:space="0" w:color="auto"/>
        <w:left w:val="none" w:sz="0" w:space="0" w:color="auto"/>
        <w:bottom w:val="none" w:sz="0" w:space="0" w:color="auto"/>
        <w:right w:val="none" w:sz="0" w:space="0" w:color="auto"/>
      </w:divBdr>
      <w:divsChild>
        <w:div w:id="1114059848">
          <w:marLeft w:val="0"/>
          <w:marRight w:val="0"/>
          <w:marTop w:val="0"/>
          <w:marBottom w:val="0"/>
          <w:divBdr>
            <w:top w:val="none" w:sz="0" w:space="0" w:color="auto"/>
            <w:left w:val="none" w:sz="0" w:space="0" w:color="auto"/>
            <w:bottom w:val="none" w:sz="0" w:space="0" w:color="auto"/>
            <w:right w:val="none" w:sz="0" w:space="0" w:color="auto"/>
          </w:divBdr>
          <w:divsChild>
            <w:div w:id="857819119">
              <w:marLeft w:val="0"/>
              <w:marRight w:val="0"/>
              <w:marTop w:val="0"/>
              <w:marBottom w:val="0"/>
              <w:divBdr>
                <w:top w:val="none" w:sz="0" w:space="0" w:color="auto"/>
                <w:left w:val="none" w:sz="0" w:space="0" w:color="auto"/>
                <w:bottom w:val="none" w:sz="0" w:space="0" w:color="auto"/>
                <w:right w:val="none" w:sz="0" w:space="0" w:color="auto"/>
              </w:divBdr>
              <w:divsChild>
                <w:div w:id="13037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2389">
      <w:bodyDiv w:val="1"/>
      <w:marLeft w:val="0"/>
      <w:marRight w:val="0"/>
      <w:marTop w:val="0"/>
      <w:marBottom w:val="0"/>
      <w:divBdr>
        <w:top w:val="none" w:sz="0" w:space="0" w:color="auto"/>
        <w:left w:val="none" w:sz="0" w:space="0" w:color="auto"/>
        <w:bottom w:val="none" w:sz="0" w:space="0" w:color="auto"/>
        <w:right w:val="none" w:sz="0" w:space="0" w:color="auto"/>
      </w:divBdr>
      <w:divsChild>
        <w:div w:id="1590653038">
          <w:marLeft w:val="0"/>
          <w:marRight w:val="0"/>
          <w:marTop w:val="0"/>
          <w:marBottom w:val="0"/>
          <w:divBdr>
            <w:top w:val="none" w:sz="0" w:space="0" w:color="auto"/>
            <w:left w:val="none" w:sz="0" w:space="0" w:color="auto"/>
            <w:bottom w:val="none" w:sz="0" w:space="0" w:color="auto"/>
            <w:right w:val="none" w:sz="0" w:space="0" w:color="auto"/>
          </w:divBdr>
          <w:divsChild>
            <w:div w:id="2079205701">
              <w:marLeft w:val="0"/>
              <w:marRight w:val="0"/>
              <w:marTop w:val="0"/>
              <w:marBottom w:val="0"/>
              <w:divBdr>
                <w:top w:val="none" w:sz="0" w:space="0" w:color="auto"/>
                <w:left w:val="none" w:sz="0" w:space="0" w:color="auto"/>
                <w:bottom w:val="none" w:sz="0" w:space="0" w:color="auto"/>
                <w:right w:val="none" w:sz="0" w:space="0" w:color="auto"/>
              </w:divBdr>
              <w:divsChild>
                <w:div w:id="13889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6651">
      <w:bodyDiv w:val="1"/>
      <w:marLeft w:val="0"/>
      <w:marRight w:val="0"/>
      <w:marTop w:val="0"/>
      <w:marBottom w:val="0"/>
      <w:divBdr>
        <w:top w:val="none" w:sz="0" w:space="0" w:color="auto"/>
        <w:left w:val="none" w:sz="0" w:space="0" w:color="auto"/>
        <w:bottom w:val="none" w:sz="0" w:space="0" w:color="auto"/>
        <w:right w:val="none" w:sz="0" w:space="0" w:color="auto"/>
      </w:divBdr>
      <w:divsChild>
        <w:div w:id="1794666476">
          <w:marLeft w:val="0"/>
          <w:marRight w:val="0"/>
          <w:marTop w:val="0"/>
          <w:marBottom w:val="0"/>
          <w:divBdr>
            <w:top w:val="none" w:sz="0" w:space="0" w:color="auto"/>
            <w:left w:val="none" w:sz="0" w:space="0" w:color="auto"/>
            <w:bottom w:val="none" w:sz="0" w:space="0" w:color="auto"/>
            <w:right w:val="none" w:sz="0" w:space="0" w:color="auto"/>
          </w:divBdr>
          <w:divsChild>
            <w:div w:id="221522246">
              <w:marLeft w:val="0"/>
              <w:marRight w:val="0"/>
              <w:marTop w:val="0"/>
              <w:marBottom w:val="0"/>
              <w:divBdr>
                <w:top w:val="none" w:sz="0" w:space="0" w:color="auto"/>
                <w:left w:val="none" w:sz="0" w:space="0" w:color="auto"/>
                <w:bottom w:val="none" w:sz="0" w:space="0" w:color="auto"/>
                <w:right w:val="none" w:sz="0" w:space="0" w:color="auto"/>
              </w:divBdr>
              <w:divsChild>
                <w:div w:id="6224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9594">
      <w:bodyDiv w:val="1"/>
      <w:marLeft w:val="0"/>
      <w:marRight w:val="0"/>
      <w:marTop w:val="0"/>
      <w:marBottom w:val="0"/>
      <w:divBdr>
        <w:top w:val="none" w:sz="0" w:space="0" w:color="auto"/>
        <w:left w:val="none" w:sz="0" w:space="0" w:color="auto"/>
        <w:bottom w:val="none" w:sz="0" w:space="0" w:color="auto"/>
        <w:right w:val="none" w:sz="0" w:space="0" w:color="auto"/>
      </w:divBdr>
    </w:div>
    <w:div w:id="1574855157">
      <w:bodyDiv w:val="1"/>
      <w:marLeft w:val="0"/>
      <w:marRight w:val="0"/>
      <w:marTop w:val="0"/>
      <w:marBottom w:val="0"/>
      <w:divBdr>
        <w:top w:val="none" w:sz="0" w:space="0" w:color="auto"/>
        <w:left w:val="none" w:sz="0" w:space="0" w:color="auto"/>
        <w:bottom w:val="none" w:sz="0" w:space="0" w:color="auto"/>
        <w:right w:val="none" w:sz="0" w:space="0" w:color="auto"/>
      </w:divBdr>
    </w:div>
    <w:div w:id="1628124281">
      <w:bodyDiv w:val="1"/>
      <w:marLeft w:val="0"/>
      <w:marRight w:val="0"/>
      <w:marTop w:val="0"/>
      <w:marBottom w:val="0"/>
      <w:divBdr>
        <w:top w:val="none" w:sz="0" w:space="0" w:color="auto"/>
        <w:left w:val="none" w:sz="0" w:space="0" w:color="auto"/>
        <w:bottom w:val="none" w:sz="0" w:space="0" w:color="auto"/>
        <w:right w:val="none" w:sz="0" w:space="0" w:color="auto"/>
      </w:divBdr>
    </w:div>
    <w:div w:id="1828520617">
      <w:bodyDiv w:val="1"/>
      <w:marLeft w:val="0"/>
      <w:marRight w:val="0"/>
      <w:marTop w:val="0"/>
      <w:marBottom w:val="0"/>
      <w:divBdr>
        <w:top w:val="none" w:sz="0" w:space="0" w:color="auto"/>
        <w:left w:val="none" w:sz="0" w:space="0" w:color="auto"/>
        <w:bottom w:val="none" w:sz="0" w:space="0" w:color="auto"/>
        <w:right w:val="none" w:sz="0" w:space="0" w:color="auto"/>
      </w:divBdr>
      <w:divsChild>
        <w:div w:id="327559030">
          <w:marLeft w:val="0"/>
          <w:marRight w:val="0"/>
          <w:marTop w:val="0"/>
          <w:marBottom w:val="0"/>
          <w:divBdr>
            <w:top w:val="none" w:sz="0" w:space="0" w:color="auto"/>
            <w:left w:val="none" w:sz="0" w:space="0" w:color="auto"/>
            <w:bottom w:val="none" w:sz="0" w:space="0" w:color="auto"/>
            <w:right w:val="none" w:sz="0" w:space="0" w:color="auto"/>
          </w:divBdr>
          <w:divsChild>
            <w:div w:id="1844052005">
              <w:marLeft w:val="0"/>
              <w:marRight w:val="0"/>
              <w:marTop w:val="0"/>
              <w:marBottom w:val="0"/>
              <w:divBdr>
                <w:top w:val="none" w:sz="0" w:space="0" w:color="auto"/>
                <w:left w:val="none" w:sz="0" w:space="0" w:color="auto"/>
                <w:bottom w:val="none" w:sz="0" w:space="0" w:color="auto"/>
                <w:right w:val="none" w:sz="0" w:space="0" w:color="auto"/>
              </w:divBdr>
              <w:divsChild>
                <w:div w:id="353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4488-9028-49D0-A60C-AE5CF371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Gideon Kinuthia</cp:lastModifiedBy>
  <cp:revision>3</cp:revision>
  <cp:lastPrinted>2022-02-25T21:25:00Z</cp:lastPrinted>
  <dcterms:created xsi:type="dcterms:W3CDTF">2022-03-07T10:57:00Z</dcterms:created>
  <dcterms:modified xsi:type="dcterms:W3CDTF">2022-03-07T10:59:00Z</dcterms:modified>
</cp:coreProperties>
</file>