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2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23"/>
      </w:tblGrid>
      <w:tr w:rsidR="00753276" w:rsidRPr="00EA0EC2" w14:paraId="1D8C78B1" w14:textId="77777777" w:rsidTr="00492BD6">
        <w:trPr>
          <w:trHeight w:val="425"/>
          <w:jc w:val="center"/>
        </w:trPr>
        <w:tc>
          <w:tcPr>
            <w:tcW w:w="5223" w:type="dxa"/>
          </w:tcPr>
          <w:p w14:paraId="2DE19D1B" w14:textId="77777777" w:rsidR="00141CEB" w:rsidRPr="00EA0EC2" w:rsidRDefault="00141CEB" w:rsidP="006C08D2">
            <w:pPr>
              <w:pStyle w:val="ListParagraph"/>
              <w:ind w:left="0"/>
              <w:rPr>
                <w:rFonts w:ascii="Tahoma" w:hAnsi="Tahoma" w:cs="Tahoma"/>
                <w:color w:val="000000" w:themeColor="text1"/>
                <w:sz w:val="26"/>
                <w:szCs w:val="26"/>
              </w:rPr>
            </w:pPr>
          </w:p>
          <w:p w14:paraId="4354E43C" w14:textId="08343F3E" w:rsidR="00141CEB" w:rsidRPr="00EA0EC2" w:rsidRDefault="00141CEB" w:rsidP="00492BD6">
            <w:pPr>
              <w:pStyle w:val="ListParagraph"/>
              <w:ind w:left="0"/>
              <w:jc w:val="center"/>
              <w:rPr>
                <w:rFonts w:ascii="Tahoma" w:eastAsia="Tahoma Bold" w:hAnsi="Tahoma" w:cs="Tahoma"/>
                <w:color w:val="000000" w:themeColor="text1"/>
                <w:sz w:val="26"/>
                <w:szCs w:val="26"/>
              </w:rPr>
            </w:pPr>
            <w:r w:rsidRPr="00EA0EC2">
              <w:rPr>
                <w:rFonts w:ascii="Tahoma" w:hAnsi="Tahoma" w:cs="Tahoma"/>
                <w:noProof/>
                <w:color w:val="000000" w:themeColor="text1"/>
                <w:sz w:val="26"/>
                <w:szCs w:val="26"/>
              </w:rPr>
              <w:drawing>
                <wp:inline distT="0" distB="0" distL="0" distR="0" wp14:anchorId="5AD4B584" wp14:editId="2D4478E6">
                  <wp:extent cx="825500" cy="727075"/>
                  <wp:effectExtent l="0" t="0" r="0" b="0"/>
                  <wp:docPr id="1073741825" name="officeArt object" descr="A picture containing text, quee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text, queenDescription automatically generated" descr="A picture containing text, queenDescription automatically generated"/>
                          <pic:cNvPicPr>
                            <a:picLocks noChangeAspect="1"/>
                          </pic:cNvPicPr>
                        </pic:nvPicPr>
                        <pic:blipFill>
                          <a:blip r:embed="rId8"/>
                          <a:stretch>
                            <a:fillRect/>
                          </a:stretch>
                        </pic:blipFill>
                        <pic:spPr>
                          <a:xfrm>
                            <a:off x="0" y="0"/>
                            <a:ext cx="825500" cy="727075"/>
                          </a:xfrm>
                          <a:prstGeom prst="rect">
                            <a:avLst/>
                          </a:prstGeom>
                          <a:ln w="12700" cap="flat">
                            <a:noFill/>
                            <a:miter lim="400000"/>
                          </a:ln>
                          <a:effectLst/>
                        </pic:spPr>
                      </pic:pic>
                    </a:graphicData>
                  </a:graphic>
                </wp:inline>
              </w:drawing>
            </w:r>
          </w:p>
          <w:p w14:paraId="2AC499F4" w14:textId="77777777" w:rsidR="00141CEB" w:rsidRPr="00EA0EC2" w:rsidRDefault="00141CEB" w:rsidP="005753E0">
            <w:pPr>
              <w:pStyle w:val="ListParagraph"/>
              <w:ind w:left="0"/>
              <w:jc w:val="center"/>
              <w:rPr>
                <w:rFonts w:ascii="Tahoma" w:eastAsia="Tahoma Bold" w:hAnsi="Tahoma" w:cs="Tahoma"/>
                <w:color w:val="000000" w:themeColor="text1"/>
                <w:sz w:val="26"/>
                <w:szCs w:val="26"/>
              </w:rPr>
            </w:pPr>
          </w:p>
          <w:p w14:paraId="5352FC68" w14:textId="77777777" w:rsidR="00141CEB" w:rsidRPr="00EA0EC2" w:rsidRDefault="00141CEB" w:rsidP="005753E0">
            <w:pPr>
              <w:pStyle w:val="ListParagraph"/>
              <w:ind w:left="0"/>
              <w:jc w:val="center"/>
              <w:rPr>
                <w:rFonts w:ascii="Tahoma" w:eastAsia="Tahoma Bold" w:hAnsi="Tahoma" w:cs="Tahoma"/>
                <w:color w:val="000000" w:themeColor="text1"/>
                <w:sz w:val="22"/>
                <w:szCs w:val="22"/>
              </w:rPr>
            </w:pPr>
            <w:r w:rsidRPr="00EA0EC2">
              <w:rPr>
                <w:rFonts w:ascii="Tahoma" w:hAnsi="Tahoma" w:cs="Tahoma"/>
                <w:color w:val="000000" w:themeColor="text1"/>
                <w:sz w:val="22"/>
                <w:szCs w:val="22"/>
              </w:rPr>
              <w:t>Permanent Mission of the Republic of Kenya</w:t>
            </w:r>
          </w:p>
          <w:p w14:paraId="31AA08A9" w14:textId="77777777" w:rsidR="00141CEB" w:rsidRPr="00EA0EC2" w:rsidRDefault="00141CEB" w:rsidP="005753E0">
            <w:pPr>
              <w:pStyle w:val="ListParagraph"/>
              <w:ind w:left="0"/>
              <w:jc w:val="center"/>
              <w:rPr>
                <w:rFonts w:ascii="Tahoma" w:eastAsia="Tahoma Bold" w:hAnsi="Tahoma" w:cs="Tahoma"/>
                <w:color w:val="000000" w:themeColor="text1"/>
                <w:sz w:val="22"/>
                <w:szCs w:val="22"/>
              </w:rPr>
            </w:pPr>
            <w:r w:rsidRPr="00EA0EC2">
              <w:rPr>
                <w:rFonts w:ascii="Tahoma" w:hAnsi="Tahoma" w:cs="Tahoma"/>
                <w:color w:val="000000" w:themeColor="text1"/>
                <w:sz w:val="22"/>
                <w:szCs w:val="22"/>
              </w:rPr>
              <w:t>United Nations Security Council</w:t>
            </w:r>
          </w:p>
          <w:p w14:paraId="2557A74D" w14:textId="77777777" w:rsidR="00141CEB" w:rsidRDefault="00141CEB" w:rsidP="005753E0">
            <w:pPr>
              <w:pStyle w:val="ListParagraph"/>
              <w:ind w:left="0"/>
              <w:jc w:val="center"/>
              <w:rPr>
                <w:rFonts w:ascii="Tahoma" w:hAnsi="Tahoma" w:cs="Tahoma"/>
                <w:color w:val="000000" w:themeColor="text1"/>
                <w:sz w:val="22"/>
                <w:szCs w:val="22"/>
              </w:rPr>
            </w:pPr>
            <w:r w:rsidRPr="00EA0EC2">
              <w:rPr>
                <w:rFonts w:ascii="Tahoma" w:hAnsi="Tahoma" w:cs="Tahoma"/>
                <w:color w:val="000000" w:themeColor="text1"/>
                <w:sz w:val="22"/>
                <w:szCs w:val="22"/>
              </w:rPr>
              <w:t>2021-2022</w:t>
            </w:r>
          </w:p>
          <w:p w14:paraId="631AFDEE" w14:textId="4DCBFA8C" w:rsidR="00EA0EC2" w:rsidRPr="00EA0EC2" w:rsidRDefault="00EA0EC2" w:rsidP="005753E0">
            <w:pPr>
              <w:pStyle w:val="ListParagraph"/>
              <w:ind w:left="0"/>
              <w:jc w:val="center"/>
              <w:rPr>
                <w:rFonts w:ascii="Tahoma" w:hAnsi="Tahoma" w:cs="Tahoma"/>
                <w:color w:val="000000" w:themeColor="text1"/>
              </w:rPr>
            </w:pPr>
          </w:p>
        </w:tc>
      </w:tr>
      <w:tr w:rsidR="00753276" w:rsidRPr="00EA0EC2" w14:paraId="3D0A16B6" w14:textId="77777777" w:rsidTr="00492BD6">
        <w:trPr>
          <w:trHeight w:val="62"/>
          <w:jc w:val="center"/>
        </w:trPr>
        <w:tc>
          <w:tcPr>
            <w:tcW w:w="5223" w:type="dxa"/>
          </w:tcPr>
          <w:p w14:paraId="30FEE0FD" w14:textId="7BC38C51" w:rsidR="00141CEB" w:rsidRPr="00EA0EC2" w:rsidRDefault="00141CEB" w:rsidP="005753E0">
            <w:pPr>
              <w:rPr>
                <w:rFonts w:ascii="Tahoma" w:hAnsi="Tahoma" w:cs="Tahoma"/>
                <w:color w:val="000000" w:themeColor="text1"/>
              </w:rPr>
            </w:pPr>
          </w:p>
        </w:tc>
      </w:tr>
    </w:tbl>
    <w:p w14:paraId="33BB318D" w14:textId="77777777" w:rsidR="006C08D2" w:rsidRDefault="006C08D2" w:rsidP="00492BD6">
      <w:pPr>
        <w:pBdr>
          <w:bottom w:val="single" w:sz="4" w:space="1" w:color="auto"/>
        </w:pBdr>
        <w:rPr>
          <w:rFonts w:ascii="Tahoma" w:hAnsi="Tahoma" w:cs="Tahoma"/>
          <w:color w:val="000000" w:themeColor="text1"/>
          <w:sz w:val="26"/>
          <w:szCs w:val="26"/>
        </w:rPr>
      </w:pPr>
    </w:p>
    <w:p w14:paraId="771D7B5F" w14:textId="77777777" w:rsidR="006C08D2" w:rsidRDefault="006C08D2" w:rsidP="006C08D2">
      <w:pPr>
        <w:rPr>
          <w:rFonts w:ascii="Tahoma" w:hAnsi="Tahoma" w:cs="Tahoma"/>
          <w:color w:val="000000" w:themeColor="text1"/>
          <w:sz w:val="26"/>
          <w:szCs w:val="26"/>
        </w:rPr>
      </w:pPr>
    </w:p>
    <w:p w14:paraId="2AA2EA3D" w14:textId="173E1902" w:rsidR="006C08D2" w:rsidRPr="00EA0EC2" w:rsidRDefault="006C08D2" w:rsidP="006C08D2">
      <w:pPr>
        <w:rPr>
          <w:rFonts w:ascii="Tahoma" w:hAnsi="Tahoma" w:cs="Tahoma"/>
          <w:color w:val="000000" w:themeColor="text1"/>
        </w:rPr>
      </w:pPr>
      <w:r>
        <w:rPr>
          <w:rFonts w:ascii="Tahoma" w:hAnsi="Tahoma" w:cs="Tahoma"/>
          <w:color w:val="000000" w:themeColor="text1"/>
          <w:sz w:val="26"/>
          <w:szCs w:val="26"/>
        </w:rPr>
        <w:t xml:space="preserve">BRIEFING ON </w:t>
      </w:r>
      <w:r w:rsidRPr="00EA0EC2">
        <w:rPr>
          <w:rFonts w:ascii="Tahoma" w:hAnsi="Tahoma" w:cs="Tahoma"/>
          <w:color w:val="000000" w:themeColor="text1"/>
          <w:sz w:val="26"/>
          <w:szCs w:val="26"/>
        </w:rPr>
        <w:t>THE POLITICAL AND HUMANITARIAN SITUATION IN SYRIA</w:t>
      </w:r>
    </w:p>
    <w:p w14:paraId="53C571B9" w14:textId="0C416553" w:rsidR="006C08D2" w:rsidRDefault="006C08D2" w:rsidP="006C08D2">
      <w:pPr>
        <w:pStyle w:val="BodyA"/>
        <w:pBdr>
          <w:bottom w:val="single" w:sz="4" w:space="0" w:color="000000"/>
        </w:pBdr>
        <w:spacing w:before="240" w:line="276" w:lineRule="auto"/>
        <w:jc w:val="center"/>
        <w:rPr>
          <w:rFonts w:ascii="Tahoma" w:hAnsi="Tahoma" w:cs="Tahoma"/>
          <w:color w:val="000000" w:themeColor="text1"/>
          <w:sz w:val="26"/>
          <w:szCs w:val="26"/>
        </w:rPr>
      </w:pPr>
      <w:r w:rsidRPr="00EA0EC2">
        <w:rPr>
          <w:rFonts w:ascii="Tahoma" w:hAnsi="Tahoma" w:cs="Tahoma"/>
          <w:color w:val="000000" w:themeColor="text1"/>
          <w:sz w:val="26"/>
          <w:szCs w:val="26"/>
        </w:rPr>
        <w:t xml:space="preserve">WEDNESDAY, MAY </w:t>
      </w:r>
      <w:proofErr w:type="gramStart"/>
      <w:r w:rsidRPr="00EA0EC2">
        <w:rPr>
          <w:rFonts w:ascii="Tahoma" w:hAnsi="Tahoma" w:cs="Tahoma"/>
          <w:color w:val="000000" w:themeColor="text1"/>
          <w:sz w:val="26"/>
          <w:szCs w:val="26"/>
        </w:rPr>
        <w:t>26</w:t>
      </w:r>
      <w:r w:rsidRPr="00EA0EC2">
        <w:rPr>
          <w:rFonts w:ascii="Tahoma" w:hAnsi="Tahoma" w:cs="Tahoma"/>
          <w:color w:val="000000" w:themeColor="text1"/>
          <w:sz w:val="26"/>
          <w:szCs w:val="26"/>
          <w:vertAlign w:val="superscript"/>
        </w:rPr>
        <w:t>TH</w:t>
      </w:r>
      <w:proofErr w:type="gramEnd"/>
      <w:r w:rsidRPr="00EA0EC2">
        <w:rPr>
          <w:rFonts w:ascii="Tahoma" w:hAnsi="Tahoma" w:cs="Tahoma"/>
          <w:color w:val="000000" w:themeColor="text1"/>
          <w:sz w:val="26"/>
          <w:szCs w:val="26"/>
        </w:rPr>
        <w:t xml:space="preserve"> 2021 (10:00)</w:t>
      </w:r>
    </w:p>
    <w:p w14:paraId="1F0C5AA6" w14:textId="77777777" w:rsidR="006C08D2" w:rsidRDefault="006C08D2" w:rsidP="00141CEB">
      <w:pPr>
        <w:pStyle w:val="BodyA"/>
        <w:pBdr>
          <w:bottom w:val="single" w:sz="4" w:space="0" w:color="000000"/>
        </w:pBdr>
        <w:spacing w:before="240" w:line="276" w:lineRule="auto"/>
        <w:jc w:val="center"/>
        <w:rPr>
          <w:rFonts w:ascii="Tahoma" w:hAnsi="Tahoma" w:cs="Tahoma"/>
          <w:color w:val="000000" w:themeColor="text1"/>
          <w:sz w:val="26"/>
          <w:szCs w:val="26"/>
        </w:rPr>
      </w:pPr>
    </w:p>
    <w:p w14:paraId="379365A6" w14:textId="25D58AFA" w:rsidR="00141CEB" w:rsidRPr="00EA0EC2" w:rsidRDefault="00141CEB" w:rsidP="00141CEB">
      <w:pPr>
        <w:pStyle w:val="BodyA"/>
        <w:pBdr>
          <w:bottom w:val="single" w:sz="4" w:space="0" w:color="000000"/>
        </w:pBdr>
        <w:spacing w:before="240" w:line="276" w:lineRule="auto"/>
        <w:jc w:val="center"/>
        <w:rPr>
          <w:rFonts w:ascii="Tahoma" w:eastAsia="Tahoma Bold" w:hAnsi="Tahoma" w:cs="Tahoma"/>
          <w:color w:val="000000" w:themeColor="text1"/>
          <w:sz w:val="26"/>
          <w:szCs w:val="26"/>
        </w:rPr>
      </w:pPr>
      <w:r w:rsidRPr="00EA0EC2">
        <w:rPr>
          <w:rFonts w:ascii="Tahoma" w:hAnsi="Tahoma" w:cs="Tahoma"/>
          <w:color w:val="000000" w:themeColor="text1"/>
          <w:sz w:val="26"/>
          <w:szCs w:val="26"/>
        </w:rPr>
        <w:t xml:space="preserve">STATEMENT BY AMB. MARTIN KIMANI, </w:t>
      </w:r>
      <w:r w:rsidR="006C08D2">
        <w:rPr>
          <w:rFonts w:ascii="Tahoma" w:hAnsi="Tahoma" w:cs="Tahoma"/>
          <w:color w:val="000000" w:themeColor="text1"/>
          <w:sz w:val="26"/>
          <w:szCs w:val="26"/>
        </w:rPr>
        <w:t>PERMANENT REPRESENTATIVE</w:t>
      </w:r>
    </w:p>
    <w:p w14:paraId="2E78E58B" w14:textId="77777777" w:rsidR="00EA0EC2" w:rsidRPr="00EA0EC2" w:rsidRDefault="00EA0EC2" w:rsidP="00141CEB">
      <w:pPr>
        <w:pStyle w:val="BodyA"/>
        <w:pBdr>
          <w:bottom w:val="single" w:sz="4" w:space="0" w:color="000000"/>
        </w:pBdr>
        <w:spacing w:before="240" w:line="276" w:lineRule="auto"/>
        <w:jc w:val="center"/>
        <w:rPr>
          <w:rFonts w:ascii="Tahoma" w:eastAsia="Tahoma Bold" w:hAnsi="Tahoma" w:cs="Tahoma"/>
          <w:color w:val="000000" w:themeColor="text1"/>
          <w:sz w:val="26"/>
          <w:szCs w:val="26"/>
        </w:rPr>
      </w:pPr>
    </w:p>
    <w:p w14:paraId="60AB5C3E" w14:textId="77777777" w:rsidR="00141CEB" w:rsidRPr="00EA0EC2" w:rsidRDefault="00141CEB" w:rsidP="00141CEB">
      <w:pPr>
        <w:pStyle w:val="NoSpacing"/>
        <w:rPr>
          <w:rStyle w:val="PageNumber"/>
          <w:color w:val="000000" w:themeColor="text1"/>
          <w:sz w:val="26"/>
          <w:szCs w:val="26"/>
        </w:rPr>
      </w:pPr>
    </w:p>
    <w:p w14:paraId="28FE9409" w14:textId="77777777" w:rsidR="00141CEB" w:rsidRPr="00EA0EC2" w:rsidRDefault="00141CEB" w:rsidP="00EA0EC2">
      <w:pPr>
        <w:pStyle w:val="BodyB"/>
        <w:spacing w:line="360" w:lineRule="auto"/>
        <w:rPr>
          <w:rFonts w:ascii="Tahoma" w:eastAsia="Tahoma Bold" w:hAnsi="Tahoma" w:cs="Tahoma"/>
          <w:color w:val="000000" w:themeColor="text1"/>
          <w:sz w:val="26"/>
          <w:szCs w:val="26"/>
          <w:lang w:val="en-GB"/>
        </w:rPr>
      </w:pPr>
      <w:r w:rsidRPr="00EA0EC2">
        <w:rPr>
          <w:rFonts w:ascii="Tahoma" w:hAnsi="Tahoma" w:cs="Tahoma"/>
          <w:color w:val="000000" w:themeColor="text1"/>
          <w:sz w:val="26"/>
          <w:szCs w:val="26"/>
          <w:lang w:val="en-GB"/>
        </w:rPr>
        <w:t>Thank you, Mr. President,</w:t>
      </w:r>
    </w:p>
    <w:p w14:paraId="4981EB1F" w14:textId="77777777" w:rsidR="00141CEB" w:rsidRPr="00EA0EC2" w:rsidRDefault="00141CEB" w:rsidP="00EA0EC2">
      <w:pPr>
        <w:pStyle w:val="NoSpacing"/>
        <w:spacing w:line="360" w:lineRule="auto"/>
        <w:rPr>
          <w:rStyle w:val="PageNumber"/>
          <w:rFonts w:ascii="Tahoma" w:hAnsi="Tahoma" w:cs="Tahoma"/>
          <w:color w:val="000000" w:themeColor="text1"/>
          <w:sz w:val="26"/>
          <w:szCs w:val="26"/>
        </w:rPr>
      </w:pPr>
    </w:p>
    <w:p w14:paraId="1825D38A" w14:textId="77777777" w:rsidR="00141CEB" w:rsidRPr="00EA0EC2" w:rsidRDefault="00141CEB" w:rsidP="00EA0EC2">
      <w:pPr>
        <w:pStyle w:val="ListParagraph"/>
        <w:numPr>
          <w:ilvl w:val="0"/>
          <w:numId w:val="5"/>
        </w:numPr>
        <w:pBdr>
          <w:top w:val="nil"/>
          <w:left w:val="nil"/>
          <w:bottom w:val="nil"/>
          <w:right w:val="nil"/>
          <w:between w:val="nil"/>
          <w:bar w:val="nil"/>
        </w:pBdr>
        <w:spacing w:line="360" w:lineRule="auto"/>
        <w:contextualSpacing w:val="0"/>
        <w:rPr>
          <w:rFonts w:ascii="Tahoma" w:hAnsi="Tahoma" w:cs="Tahoma"/>
          <w:color w:val="000000" w:themeColor="text1"/>
          <w:sz w:val="26"/>
          <w:szCs w:val="26"/>
          <w:lang w:val="en-GB"/>
        </w:rPr>
      </w:pPr>
      <w:r w:rsidRPr="00EA0EC2">
        <w:rPr>
          <w:rFonts w:ascii="Tahoma" w:hAnsi="Tahoma" w:cs="Tahoma"/>
          <w:color w:val="000000" w:themeColor="text1"/>
          <w:sz w:val="26"/>
          <w:szCs w:val="26"/>
          <w:lang w:val="en-GB"/>
        </w:rPr>
        <w:t xml:space="preserve">I thank Special Envoy </w:t>
      </w:r>
      <w:bookmarkStart w:id="0" w:name="_Hlk63623530"/>
      <w:proofErr w:type="spellStart"/>
      <w:r w:rsidRPr="00640759">
        <w:rPr>
          <w:rFonts w:ascii="Tahoma" w:hAnsi="Tahoma" w:cs="Tahoma"/>
          <w:b/>
          <w:bCs/>
          <w:color w:val="000000" w:themeColor="text1"/>
          <w:sz w:val="26"/>
          <w:szCs w:val="26"/>
          <w:shd w:val="clear" w:color="auto" w:fill="FFFFFF"/>
          <w:lang w:val="en-GB"/>
        </w:rPr>
        <w:t>Geir</w:t>
      </w:r>
      <w:proofErr w:type="spellEnd"/>
      <w:r w:rsidRPr="00640759">
        <w:rPr>
          <w:rFonts w:ascii="Tahoma" w:hAnsi="Tahoma" w:cs="Tahoma"/>
          <w:b/>
          <w:bCs/>
          <w:color w:val="000000" w:themeColor="text1"/>
          <w:sz w:val="26"/>
          <w:szCs w:val="26"/>
          <w:shd w:val="clear" w:color="auto" w:fill="FFFFFF"/>
          <w:lang w:val="en-GB"/>
        </w:rPr>
        <w:t xml:space="preserve"> Pedersen</w:t>
      </w:r>
      <w:r w:rsidRPr="00EA0EC2">
        <w:rPr>
          <w:rFonts w:ascii="Tahoma" w:hAnsi="Tahoma" w:cs="Tahoma"/>
          <w:color w:val="000000" w:themeColor="text1"/>
          <w:sz w:val="26"/>
          <w:szCs w:val="26"/>
          <w:shd w:val="clear" w:color="auto" w:fill="FFFFFF"/>
          <w:lang w:val="en-GB"/>
        </w:rPr>
        <w:t xml:space="preserve"> </w:t>
      </w:r>
      <w:bookmarkEnd w:id="0"/>
      <w:r w:rsidRPr="00EA0EC2">
        <w:rPr>
          <w:rFonts w:ascii="Tahoma" w:hAnsi="Tahoma" w:cs="Tahoma"/>
          <w:color w:val="000000" w:themeColor="text1"/>
          <w:sz w:val="26"/>
          <w:szCs w:val="26"/>
          <w:shd w:val="clear" w:color="auto" w:fill="FFFFFF"/>
          <w:lang w:val="en-GB"/>
        </w:rPr>
        <w:t xml:space="preserve">and </w:t>
      </w:r>
      <w:r w:rsidRPr="00EA0EC2">
        <w:rPr>
          <w:rFonts w:ascii="Tahoma" w:hAnsi="Tahoma" w:cs="Tahoma"/>
          <w:color w:val="000000" w:themeColor="text1"/>
          <w:sz w:val="26"/>
          <w:szCs w:val="26"/>
          <w:lang w:val="en-GB"/>
        </w:rPr>
        <w:t xml:space="preserve">USG </w:t>
      </w:r>
      <w:r w:rsidRPr="00640759">
        <w:rPr>
          <w:rFonts w:ascii="Tahoma" w:hAnsi="Tahoma" w:cs="Tahoma"/>
          <w:b/>
          <w:bCs/>
          <w:color w:val="000000" w:themeColor="text1"/>
          <w:sz w:val="26"/>
          <w:szCs w:val="26"/>
          <w:lang w:val="en-GB"/>
        </w:rPr>
        <w:t xml:space="preserve">Mark </w:t>
      </w:r>
      <w:proofErr w:type="spellStart"/>
      <w:r w:rsidRPr="00640759">
        <w:rPr>
          <w:rFonts w:ascii="Tahoma" w:hAnsi="Tahoma" w:cs="Tahoma"/>
          <w:b/>
          <w:bCs/>
          <w:color w:val="000000" w:themeColor="text1"/>
          <w:sz w:val="26"/>
          <w:szCs w:val="26"/>
          <w:lang w:val="en-GB"/>
        </w:rPr>
        <w:t>Lowcock</w:t>
      </w:r>
      <w:proofErr w:type="spellEnd"/>
      <w:r w:rsidRPr="00EA0EC2">
        <w:rPr>
          <w:rFonts w:ascii="Tahoma" w:hAnsi="Tahoma" w:cs="Tahoma"/>
          <w:color w:val="000000" w:themeColor="text1"/>
          <w:sz w:val="26"/>
          <w:szCs w:val="26"/>
          <w:u w:color="201F1E"/>
          <w:shd w:val="clear" w:color="auto" w:fill="FFFFFF"/>
          <w:lang w:val="en-GB"/>
        </w:rPr>
        <w:t xml:space="preserve"> for their briefings on the political and humanitarian situation in Syria. </w:t>
      </w:r>
    </w:p>
    <w:p w14:paraId="7E310F59" w14:textId="77777777" w:rsidR="00141CEB" w:rsidRPr="00EA0EC2" w:rsidRDefault="00141CEB" w:rsidP="00EA0EC2">
      <w:pPr>
        <w:pStyle w:val="NoSpacing"/>
        <w:spacing w:line="360" w:lineRule="auto"/>
        <w:rPr>
          <w:rFonts w:ascii="Tahoma" w:eastAsia="Tahoma" w:hAnsi="Tahoma" w:cs="Tahoma"/>
          <w:color w:val="000000" w:themeColor="text1"/>
          <w:sz w:val="26"/>
          <w:szCs w:val="26"/>
        </w:rPr>
      </w:pPr>
    </w:p>
    <w:p w14:paraId="3B26CEB4" w14:textId="6628F5FD" w:rsidR="00141CEB" w:rsidRPr="00EA0EC2" w:rsidRDefault="00141CEB" w:rsidP="00EA0EC2">
      <w:pPr>
        <w:pStyle w:val="Body"/>
        <w:numPr>
          <w:ilvl w:val="0"/>
          <w:numId w:val="5"/>
        </w:numPr>
        <w:spacing w:line="360" w:lineRule="auto"/>
        <w:rPr>
          <w:rStyle w:val="PageNumber"/>
          <w:rFonts w:ascii="Tahoma" w:hAnsi="Tahoma" w:cs="Tahoma"/>
          <w:color w:val="000000" w:themeColor="text1"/>
          <w:sz w:val="26"/>
          <w:szCs w:val="26"/>
          <w:lang w:val="en-GB"/>
        </w:rPr>
      </w:pPr>
      <w:r w:rsidRPr="00EA0EC2">
        <w:rPr>
          <w:rFonts w:ascii="Tahoma" w:hAnsi="Tahoma" w:cs="Tahoma"/>
          <w:color w:val="000000" w:themeColor="text1"/>
          <w:sz w:val="26"/>
          <w:szCs w:val="26"/>
          <w:lang w:val="en-GB"/>
        </w:rPr>
        <w:t>K</w:t>
      </w:r>
      <w:r w:rsidRPr="00EA0EC2">
        <w:rPr>
          <w:rStyle w:val="PageNumber"/>
          <w:rFonts w:ascii="Tahoma" w:hAnsi="Tahoma" w:cs="Tahoma"/>
          <w:color w:val="000000" w:themeColor="text1"/>
          <w:sz w:val="26"/>
          <w:szCs w:val="26"/>
          <w:lang w:val="en-GB"/>
        </w:rPr>
        <w:t xml:space="preserve">enya welcomes combined </w:t>
      </w:r>
      <w:r w:rsidR="007629E0">
        <w:rPr>
          <w:rStyle w:val="PageNumber"/>
          <w:rFonts w:ascii="Tahoma" w:hAnsi="Tahoma" w:cs="Tahoma"/>
          <w:color w:val="000000" w:themeColor="text1"/>
          <w:sz w:val="26"/>
          <w:szCs w:val="26"/>
          <w:lang w:val="en-GB"/>
        </w:rPr>
        <w:t xml:space="preserve">consideration </w:t>
      </w:r>
      <w:r w:rsidR="007629E0" w:rsidRPr="007629E0">
        <w:rPr>
          <w:rFonts w:ascii="Tahoma" w:hAnsi="Tahoma" w:cs="Tahoma"/>
          <w:color w:val="000000" w:themeColor="text1"/>
          <w:sz w:val="26"/>
          <w:szCs w:val="26"/>
          <w:lang w:val="en-GB"/>
        </w:rPr>
        <w:t>of the political and humanitarian situations</w:t>
      </w:r>
      <w:r w:rsidR="007629E0" w:rsidRPr="00EA0EC2">
        <w:rPr>
          <w:rStyle w:val="PageNumber"/>
          <w:rFonts w:ascii="Tahoma" w:hAnsi="Tahoma" w:cs="Tahoma"/>
          <w:color w:val="000000" w:themeColor="text1"/>
          <w:sz w:val="26"/>
          <w:szCs w:val="26"/>
          <w:lang w:val="en-GB"/>
        </w:rPr>
        <w:t xml:space="preserve"> </w:t>
      </w:r>
      <w:r w:rsidR="007629E0">
        <w:rPr>
          <w:rStyle w:val="PageNumber"/>
          <w:rFonts w:ascii="Tahoma" w:hAnsi="Tahoma" w:cs="Tahoma"/>
          <w:color w:val="000000" w:themeColor="text1"/>
          <w:sz w:val="26"/>
          <w:szCs w:val="26"/>
          <w:lang w:val="en-GB"/>
        </w:rPr>
        <w:t xml:space="preserve">in </w:t>
      </w:r>
      <w:r w:rsidRPr="00EA0EC2">
        <w:rPr>
          <w:rStyle w:val="PageNumber"/>
          <w:rFonts w:ascii="Tahoma" w:hAnsi="Tahoma" w:cs="Tahoma"/>
          <w:color w:val="000000" w:themeColor="text1"/>
          <w:sz w:val="26"/>
          <w:szCs w:val="26"/>
          <w:lang w:val="en-GB"/>
        </w:rPr>
        <w:t>Syria</w:t>
      </w:r>
      <w:r w:rsidR="00FB7094">
        <w:rPr>
          <w:rStyle w:val="PageNumber"/>
          <w:rFonts w:ascii="Tahoma" w:hAnsi="Tahoma" w:cs="Tahoma"/>
          <w:color w:val="000000" w:themeColor="text1"/>
          <w:sz w:val="26"/>
          <w:szCs w:val="26"/>
          <w:lang w:val="en-GB"/>
        </w:rPr>
        <w:t xml:space="preserve"> and r</w:t>
      </w:r>
      <w:r w:rsidR="00490FAB" w:rsidRPr="00EA0EC2">
        <w:rPr>
          <w:rStyle w:val="PageNumber"/>
          <w:rFonts w:ascii="Tahoma" w:hAnsi="Tahoma" w:cs="Tahoma"/>
          <w:color w:val="000000" w:themeColor="text1"/>
          <w:sz w:val="26"/>
          <w:szCs w:val="26"/>
          <w:lang w:val="en-GB"/>
        </w:rPr>
        <w:t>eiterate</w:t>
      </w:r>
      <w:r w:rsidR="00FB7094">
        <w:rPr>
          <w:rStyle w:val="PageNumber"/>
          <w:rFonts w:ascii="Tahoma" w:hAnsi="Tahoma" w:cs="Tahoma"/>
          <w:color w:val="000000" w:themeColor="text1"/>
          <w:sz w:val="26"/>
          <w:szCs w:val="26"/>
          <w:lang w:val="en-GB"/>
        </w:rPr>
        <w:t>s</w:t>
      </w:r>
      <w:r w:rsidR="00490FAB" w:rsidRPr="00EA0EC2">
        <w:rPr>
          <w:rStyle w:val="PageNumber"/>
          <w:rFonts w:ascii="Tahoma" w:hAnsi="Tahoma" w:cs="Tahoma"/>
          <w:color w:val="000000" w:themeColor="text1"/>
          <w:sz w:val="26"/>
          <w:szCs w:val="26"/>
          <w:lang w:val="en-GB"/>
        </w:rPr>
        <w:t xml:space="preserve"> that t</w:t>
      </w:r>
      <w:r w:rsidRPr="00EA0EC2">
        <w:rPr>
          <w:rStyle w:val="PageNumber"/>
          <w:rFonts w:ascii="Tahoma" w:hAnsi="Tahoma" w:cs="Tahoma"/>
          <w:color w:val="000000" w:themeColor="text1"/>
          <w:sz w:val="26"/>
          <w:szCs w:val="26"/>
          <w:lang w:val="en-GB"/>
        </w:rPr>
        <w:t>he overriding interest for Kenya is in the safety, wellbeing, and peace of the people of Syria.</w:t>
      </w:r>
    </w:p>
    <w:p w14:paraId="7D46BB3D" w14:textId="77777777" w:rsidR="00490FAB" w:rsidRPr="00EA0EC2" w:rsidRDefault="00490FAB" w:rsidP="00EA0EC2">
      <w:pPr>
        <w:pStyle w:val="ListParagraph"/>
        <w:spacing w:line="360" w:lineRule="auto"/>
        <w:rPr>
          <w:rFonts w:ascii="Tahoma" w:hAnsi="Tahoma" w:cs="Tahoma"/>
          <w:color w:val="000000" w:themeColor="text1"/>
          <w:sz w:val="26"/>
          <w:szCs w:val="26"/>
          <w:lang w:val="en-GB"/>
        </w:rPr>
      </w:pPr>
    </w:p>
    <w:p w14:paraId="7F7B3220" w14:textId="6153D5EA" w:rsidR="00B81C56" w:rsidRPr="00EA0EC2" w:rsidRDefault="002E51F5" w:rsidP="00EA0EC2">
      <w:pPr>
        <w:pStyle w:val="Body"/>
        <w:numPr>
          <w:ilvl w:val="0"/>
          <w:numId w:val="5"/>
        </w:numPr>
        <w:spacing w:line="360" w:lineRule="auto"/>
        <w:rPr>
          <w:rFonts w:ascii="Tahoma" w:hAnsi="Tahoma" w:cs="Tahoma"/>
          <w:color w:val="000000" w:themeColor="text1"/>
          <w:sz w:val="26"/>
          <w:szCs w:val="26"/>
          <w:lang w:val="en-GB"/>
        </w:rPr>
      </w:pPr>
      <w:r w:rsidRPr="00EA0EC2">
        <w:rPr>
          <w:rFonts w:ascii="Tahoma" w:hAnsi="Tahoma" w:cs="Tahoma"/>
          <w:color w:val="000000" w:themeColor="text1"/>
          <w:sz w:val="26"/>
          <w:szCs w:val="26"/>
          <w:lang w:val="en-GB"/>
        </w:rPr>
        <w:t xml:space="preserve">As today marks the presidential election in Syria, </w:t>
      </w:r>
      <w:r w:rsidR="00344BC7" w:rsidRPr="00EA0EC2">
        <w:rPr>
          <w:rFonts w:ascii="Tahoma" w:hAnsi="Tahoma" w:cs="Tahoma"/>
          <w:color w:val="000000" w:themeColor="text1"/>
          <w:sz w:val="26"/>
          <w:szCs w:val="26"/>
          <w:lang w:val="en-GB"/>
        </w:rPr>
        <w:t>it is our hope that</w:t>
      </w:r>
      <w:r w:rsidR="00F6443A" w:rsidRPr="00EA0EC2">
        <w:rPr>
          <w:rFonts w:ascii="Tahoma" w:hAnsi="Tahoma" w:cs="Tahoma"/>
          <w:color w:val="000000" w:themeColor="text1"/>
          <w:sz w:val="26"/>
          <w:szCs w:val="26"/>
          <w:lang w:val="en-GB"/>
        </w:rPr>
        <w:t xml:space="preserve"> </w:t>
      </w:r>
      <w:r w:rsidR="00E370D5">
        <w:rPr>
          <w:rFonts w:ascii="Tahoma" w:hAnsi="Tahoma" w:cs="Tahoma"/>
          <w:color w:val="000000" w:themeColor="text1"/>
          <w:sz w:val="26"/>
          <w:szCs w:val="26"/>
          <w:lang w:val="en-GB"/>
        </w:rPr>
        <w:t>there will be</w:t>
      </w:r>
      <w:r w:rsidR="004D76E0">
        <w:rPr>
          <w:rFonts w:ascii="Tahoma" w:hAnsi="Tahoma" w:cs="Tahoma"/>
          <w:color w:val="000000" w:themeColor="text1"/>
          <w:sz w:val="26"/>
          <w:szCs w:val="26"/>
          <w:lang w:val="en-GB"/>
        </w:rPr>
        <w:t xml:space="preserve"> a positive </w:t>
      </w:r>
      <w:r w:rsidR="00344BC7" w:rsidRPr="00EA0EC2">
        <w:rPr>
          <w:rFonts w:ascii="Tahoma" w:hAnsi="Tahoma" w:cs="Tahoma"/>
          <w:color w:val="000000" w:themeColor="text1"/>
          <w:sz w:val="26"/>
          <w:szCs w:val="26"/>
          <w:lang w:val="en-GB"/>
        </w:rPr>
        <w:t>turning point</w:t>
      </w:r>
      <w:r w:rsidR="00A2407F" w:rsidRPr="00EA0EC2">
        <w:rPr>
          <w:rFonts w:ascii="Tahoma" w:hAnsi="Tahoma" w:cs="Tahoma"/>
          <w:color w:val="000000" w:themeColor="text1"/>
          <w:sz w:val="26"/>
          <w:szCs w:val="26"/>
          <w:lang w:val="en-GB"/>
        </w:rPr>
        <w:t xml:space="preserve"> </w:t>
      </w:r>
      <w:r w:rsidR="00181E84" w:rsidRPr="00EA0EC2">
        <w:rPr>
          <w:rFonts w:ascii="Tahoma" w:hAnsi="Tahoma" w:cs="Tahoma"/>
          <w:color w:val="000000" w:themeColor="text1"/>
          <w:sz w:val="26"/>
          <w:szCs w:val="26"/>
          <w:lang w:val="en-GB"/>
        </w:rPr>
        <w:t>towards</w:t>
      </w:r>
      <w:r w:rsidRPr="00EA0EC2">
        <w:rPr>
          <w:rFonts w:ascii="Tahoma" w:hAnsi="Tahoma" w:cs="Tahoma"/>
          <w:color w:val="000000" w:themeColor="text1"/>
          <w:sz w:val="26"/>
          <w:szCs w:val="26"/>
          <w:lang w:val="en-GB"/>
        </w:rPr>
        <w:t xml:space="preserve"> </w:t>
      </w:r>
      <w:r w:rsidR="00344BC7" w:rsidRPr="00EA0EC2">
        <w:rPr>
          <w:rFonts w:ascii="Tahoma" w:hAnsi="Tahoma" w:cs="Tahoma"/>
          <w:color w:val="000000" w:themeColor="text1"/>
          <w:sz w:val="26"/>
          <w:szCs w:val="26"/>
          <w:lang w:val="en-GB"/>
        </w:rPr>
        <w:t>a negotiated political solution</w:t>
      </w:r>
      <w:r w:rsidR="004D76E0">
        <w:rPr>
          <w:rFonts w:ascii="Tahoma" w:hAnsi="Tahoma" w:cs="Tahoma"/>
          <w:color w:val="000000" w:themeColor="text1"/>
          <w:sz w:val="26"/>
          <w:szCs w:val="26"/>
          <w:lang w:val="en-GB"/>
        </w:rPr>
        <w:t xml:space="preserve"> based on the </w:t>
      </w:r>
      <w:r w:rsidR="00181E84" w:rsidRPr="00EA0EC2">
        <w:rPr>
          <w:rFonts w:ascii="Tahoma" w:hAnsi="Tahoma" w:cs="Tahoma"/>
          <w:color w:val="000000" w:themeColor="text1"/>
          <w:sz w:val="26"/>
          <w:szCs w:val="26"/>
          <w:lang w:val="en-GB"/>
        </w:rPr>
        <w:t>prioritis</w:t>
      </w:r>
      <w:r w:rsidR="004D76E0">
        <w:rPr>
          <w:rFonts w:ascii="Tahoma" w:hAnsi="Tahoma" w:cs="Tahoma"/>
          <w:color w:val="000000" w:themeColor="text1"/>
          <w:sz w:val="26"/>
          <w:szCs w:val="26"/>
          <w:lang w:val="en-GB"/>
        </w:rPr>
        <w:t xml:space="preserve">ation of the needs of the people </w:t>
      </w:r>
      <w:r w:rsidR="00A2407F" w:rsidRPr="00EA0EC2">
        <w:rPr>
          <w:rFonts w:ascii="Tahoma" w:hAnsi="Tahoma" w:cs="Tahoma"/>
          <w:color w:val="000000" w:themeColor="text1"/>
          <w:sz w:val="26"/>
          <w:szCs w:val="26"/>
          <w:lang w:val="en-GB"/>
        </w:rPr>
        <w:t>of Syria</w:t>
      </w:r>
      <w:r w:rsidR="004D76E0">
        <w:rPr>
          <w:rFonts w:ascii="Tahoma" w:hAnsi="Tahoma" w:cs="Tahoma"/>
          <w:color w:val="000000" w:themeColor="text1"/>
          <w:sz w:val="26"/>
          <w:szCs w:val="26"/>
          <w:lang w:val="en-GB"/>
        </w:rPr>
        <w:t>.</w:t>
      </w:r>
      <w:r w:rsidR="00A2407F" w:rsidRPr="00EA0EC2">
        <w:rPr>
          <w:rFonts w:ascii="Tahoma" w:hAnsi="Tahoma" w:cs="Tahoma"/>
          <w:color w:val="000000" w:themeColor="text1"/>
          <w:sz w:val="26"/>
          <w:szCs w:val="26"/>
          <w:lang w:val="en-GB"/>
        </w:rPr>
        <w:t xml:space="preserve"> </w:t>
      </w:r>
    </w:p>
    <w:p w14:paraId="343EF3BB" w14:textId="77777777" w:rsidR="00B81C56" w:rsidRPr="00EA0EC2" w:rsidRDefault="00B81C56" w:rsidP="00EA0EC2">
      <w:pPr>
        <w:pStyle w:val="ListParagraph"/>
        <w:spacing w:line="360" w:lineRule="auto"/>
        <w:rPr>
          <w:rFonts w:ascii="Tahoma" w:hAnsi="Tahoma" w:cs="Tahoma"/>
          <w:color w:val="000000" w:themeColor="text1"/>
          <w:sz w:val="26"/>
          <w:szCs w:val="26"/>
          <w:lang w:val="en-GB"/>
        </w:rPr>
      </w:pPr>
    </w:p>
    <w:p w14:paraId="6A5D2741" w14:textId="0C4ED889" w:rsidR="00B81C56" w:rsidRPr="00EA0EC2" w:rsidRDefault="00292215" w:rsidP="00EA0EC2">
      <w:pPr>
        <w:pStyle w:val="Body"/>
        <w:numPr>
          <w:ilvl w:val="0"/>
          <w:numId w:val="5"/>
        </w:numPr>
        <w:spacing w:line="360" w:lineRule="auto"/>
        <w:rPr>
          <w:rFonts w:ascii="Tahoma" w:hAnsi="Tahoma" w:cs="Tahoma"/>
          <w:color w:val="000000" w:themeColor="text1"/>
          <w:sz w:val="26"/>
          <w:szCs w:val="26"/>
          <w:lang w:val="en-GB"/>
        </w:rPr>
      </w:pPr>
      <w:r>
        <w:rPr>
          <w:rFonts w:ascii="Tahoma" w:hAnsi="Tahoma" w:cs="Tahoma"/>
          <w:color w:val="000000" w:themeColor="text1"/>
          <w:sz w:val="26"/>
          <w:szCs w:val="26"/>
          <w:lang w:val="en-GB"/>
        </w:rPr>
        <w:lastRenderedPageBreak/>
        <w:t xml:space="preserve">Kenya </w:t>
      </w:r>
      <w:r w:rsidR="00B81C56" w:rsidRPr="00EA0EC2">
        <w:rPr>
          <w:rFonts w:ascii="Tahoma" w:hAnsi="Tahoma" w:cs="Tahoma"/>
          <w:color w:val="000000" w:themeColor="text1"/>
          <w:sz w:val="26"/>
          <w:szCs w:val="26"/>
          <w:lang w:val="en-GB"/>
        </w:rPr>
        <w:t>commend</w:t>
      </w:r>
      <w:r>
        <w:rPr>
          <w:rFonts w:ascii="Tahoma" w:hAnsi="Tahoma" w:cs="Tahoma"/>
          <w:color w:val="000000" w:themeColor="text1"/>
          <w:sz w:val="26"/>
          <w:szCs w:val="26"/>
          <w:lang w:val="en-GB"/>
        </w:rPr>
        <w:t>s</w:t>
      </w:r>
      <w:r w:rsidR="00B81C56" w:rsidRPr="00EA0EC2">
        <w:rPr>
          <w:rFonts w:ascii="Tahoma" w:hAnsi="Tahoma" w:cs="Tahoma"/>
          <w:color w:val="000000" w:themeColor="text1"/>
          <w:sz w:val="26"/>
          <w:szCs w:val="26"/>
          <w:lang w:val="en-GB"/>
        </w:rPr>
        <w:t xml:space="preserve"> the convening of the Women’s Advisory Board </w:t>
      </w:r>
      <w:r w:rsidR="00181E84" w:rsidRPr="00EA0EC2">
        <w:rPr>
          <w:rFonts w:ascii="Tahoma" w:hAnsi="Tahoma" w:cs="Tahoma"/>
          <w:color w:val="000000" w:themeColor="text1"/>
          <w:sz w:val="26"/>
          <w:szCs w:val="26"/>
          <w:lang w:val="en-GB"/>
        </w:rPr>
        <w:t>last month</w:t>
      </w:r>
      <w:r w:rsidR="004D76E0">
        <w:rPr>
          <w:rFonts w:ascii="Tahoma" w:hAnsi="Tahoma" w:cs="Tahoma"/>
          <w:color w:val="000000" w:themeColor="text1"/>
          <w:sz w:val="26"/>
          <w:szCs w:val="26"/>
          <w:lang w:val="en-GB"/>
        </w:rPr>
        <w:t xml:space="preserve"> as </w:t>
      </w:r>
      <w:r w:rsidR="00E370D5">
        <w:rPr>
          <w:rFonts w:ascii="Tahoma" w:hAnsi="Tahoma" w:cs="Tahoma"/>
          <w:color w:val="000000" w:themeColor="text1"/>
          <w:sz w:val="26"/>
          <w:szCs w:val="26"/>
          <w:lang w:val="en-GB"/>
        </w:rPr>
        <w:t xml:space="preserve">a </w:t>
      </w:r>
      <w:r w:rsidR="004D76E0">
        <w:rPr>
          <w:rFonts w:ascii="Tahoma" w:hAnsi="Tahoma" w:cs="Tahoma"/>
          <w:color w:val="000000" w:themeColor="text1"/>
          <w:sz w:val="26"/>
          <w:szCs w:val="26"/>
          <w:lang w:val="en-GB"/>
        </w:rPr>
        <w:t xml:space="preserve">significant </w:t>
      </w:r>
      <w:r w:rsidR="00B81C56" w:rsidRPr="00EA0EC2">
        <w:rPr>
          <w:rFonts w:ascii="Tahoma" w:hAnsi="Tahoma" w:cs="Tahoma"/>
          <w:color w:val="000000" w:themeColor="text1"/>
          <w:sz w:val="26"/>
          <w:szCs w:val="26"/>
          <w:lang w:val="en-GB"/>
        </w:rPr>
        <w:t xml:space="preserve">stride </w:t>
      </w:r>
      <w:r w:rsidR="004D76E0">
        <w:rPr>
          <w:rFonts w:ascii="Tahoma" w:hAnsi="Tahoma" w:cs="Tahoma"/>
          <w:color w:val="000000" w:themeColor="text1"/>
          <w:sz w:val="26"/>
          <w:szCs w:val="26"/>
          <w:lang w:val="en-GB"/>
        </w:rPr>
        <w:t xml:space="preserve">in the enhancement of the </w:t>
      </w:r>
      <w:r w:rsidR="00B81C56" w:rsidRPr="00EA0EC2">
        <w:rPr>
          <w:rFonts w:ascii="Tahoma" w:hAnsi="Tahoma" w:cs="Tahoma"/>
          <w:color w:val="000000" w:themeColor="text1"/>
          <w:sz w:val="26"/>
          <w:szCs w:val="26"/>
          <w:lang w:val="en-GB"/>
        </w:rPr>
        <w:t xml:space="preserve">role of women and civil society in the political process </w:t>
      </w:r>
      <w:r w:rsidR="004D76E0">
        <w:rPr>
          <w:rFonts w:ascii="Tahoma" w:hAnsi="Tahoma" w:cs="Tahoma"/>
          <w:color w:val="000000" w:themeColor="text1"/>
          <w:sz w:val="26"/>
          <w:szCs w:val="26"/>
          <w:lang w:val="en-GB"/>
        </w:rPr>
        <w:t xml:space="preserve">and </w:t>
      </w:r>
      <w:r w:rsidR="00E370D5">
        <w:rPr>
          <w:rFonts w:ascii="Tahoma" w:hAnsi="Tahoma" w:cs="Tahoma"/>
          <w:color w:val="000000" w:themeColor="text1"/>
          <w:sz w:val="26"/>
          <w:szCs w:val="26"/>
          <w:lang w:val="en-GB"/>
        </w:rPr>
        <w:t xml:space="preserve">in </w:t>
      </w:r>
      <w:r w:rsidR="00B81C56" w:rsidRPr="00EA0EC2">
        <w:rPr>
          <w:rFonts w:ascii="Tahoma" w:hAnsi="Tahoma" w:cs="Tahoma"/>
          <w:color w:val="000000" w:themeColor="text1"/>
          <w:sz w:val="26"/>
          <w:szCs w:val="26"/>
          <w:lang w:val="en-GB"/>
        </w:rPr>
        <w:t xml:space="preserve">shaping </w:t>
      </w:r>
      <w:r w:rsidR="004D76E0">
        <w:rPr>
          <w:rFonts w:ascii="Tahoma" w:hAnsi="Tahoma" w:cs="Tahoma"/>
          <w:color w:val="000000" w:themeColor="text1"/>
          <w:sz w:val="26"/>
          <w:szCs w:val="26"/>
          <w:lang w:val="en-GB"/>
        </w:rPr>
        <w:t xml:space="preserve">the social, economic and political </w:t>
      </w:r>
      <w:r w:rsidR="008528F7">
        <w:rPr>
          <w:rFonts w:ascii="Tahoma" w:hAnsi="Tahoma" w:cs="Tahoma"/>
          <w:color w:val="000000" w:themeColor="text1"/>
          <w:sz w:val="26"/>
          <w:szCs w:val="26"/>
          <w:lang w:val="en-GB"/>
        </w:rPr>
        <w:t>future</w:t>
      </w:r>
      <w:r w:rsidR="004D76E0">
        <w:rPr>
          <w:rFonts w:ascii="Tahoma" w:hAnsi="Tahoma" w:cs="Tahoma"/>
          <w:color w:val="000000" w:themeColor="text1"/>
          <w:sz w:val="26"/>
          <w:szCs w:val="26"/>
          <w:lang w:val="en-GB"/>
        </w:rPr>
        <w:t xml:space="preserve"> of the country.</w:t>
      </w:r>
    </w:p>
    <w:p w14:paraId="40D87F5C" w14:textId="77777777" w:rsidR="00163BEC" w:rsidRPr="00EA0EC2" w:rsidRDefault="00163BEC" w:rsidP="00EA0EC2">
      <w:pPr>
        <w:pStyle w:val="ListParagraph"/>
        <w:spacing w:line="360" w:lineRule="auto"/>
        <w:rPr>
          <w:rFonts w:ascii="Tahoma" w:hAnsi="Tahoma" w:cs="Tahoma"/>
          <w:color w:val="000000" w:themeColor="text1"/>
          <w:sz w:val="26"/>
          <w:szCs w:val="26"/>
          <w:lang w:val="en-GB"/>
        </w:rPr>
      </w:pPr>
    </w:p>
    <w:p w14:paraId="595379E1" w14:textId="77777777" w:rsidR="008528F7" w:rsidRDefault="004D76E0" w:rsidP="00EA0EC2">
      <w:pPr>
        <w:pStyle w:val="ListParagraph"/>
        <w:numPr>
          <w:ilvl w:val="0"/>
          <w:numId w:val="5"/>
        </w:numPr>
        <w:spacing w:line="360" w:lineRule="auto"/>
        <w:rPr>
          <w:rFonts w:ascii="Tahoma" w:hAnsi="Tahoma" w:cs="Tahoma"/>
          <w:color w:val="000000" w:themeColor="text1"/>
          <w:sz w:val="26"/>
          <w:szCs w:val="26"/>
          <w:lang w:val="en-GB"/>
        </w:rPr>
      </w:pPr>
      <w:r>
        <w:rPr>
          <w:rFonts w:ascii="Tahoma" w:hAnsi="Tahoma" w:cs="Tahoma"/>
          <w:color w:val="000000" w:themeColor="text1"/>
          <w:sz w:val="26"/>
          <w:szCs w:val="26"/>
          <w:lang w:val="en-GB"/>
        </w:rPr>
        <w:t>We e</w:t>
      </w:r>
      <w:r w:rsidR="00F6443A" w:rsidRPr="00EA0EC2">
        <w:rPr>
          <w:rFonts w:ascii="Tahoma" w:hAnsi="Tahoma" w:cs="Tahoma"/>
          <w:color w:val="000000" w:themeColor="text1"/>
          <w:sz w:val="26"/>
          <w:szCs w:val="26"/>
          <w:lang w:val="en-GB"/>
        </w:rPr>
        <w:t xml:space="preserve">ncourage the resumption of the Constitutional Committee sessions </w:t>
      </w:r>
      <w:r w:rsidR="00D8628A">
        <w:rPr>
          <w:rFonts w:ascii="Tahoma" w:hAnsi="Tahoma" w:cs="Tahoma"/>
          <w:color w:val="000000" w:themeColor="text1"/>
          <w:sz w:val="26"/>
          <w:szCs w:val="26"/>
          <w:lang w:val="en-GB"/>
        </w:rPr>
        <w:t xml:space="preserve">in an environment where all the parties engage </w:t>
      </w:r>
      <w:r w:rsidR="00D8628A" w:rsidRPr="00EA0EC2">
        <w:rPr>
          <w:rFonts w:ascii="Tahoma" w:hAnsi="Tahoma" w:cs="Tahoma"/>
          <w:color w:val="000000" w:themeColor="text1"/>
          <w:sz w:val="26"/>
          <w:szCs w:val="26"/>
          <w:lang w:val="en-GB"/>
        </w:rPr>
        <w:t>constructive</w:t>
      </w:r>
      <w:r w:rsidR="00D8628A">
        <w:rPr>
          <w:rFonts w:ascii="Tahoma" w:hAnsi="Tahoma" w:cs="Tahoma"/>
          <w:color w:val="000000" w:themeColor="text1"/>
          <w:sz w:val="26"/>
          <w:szCs w:val="26"/>
          <w:lang w:val="en-GB"/>
        </w:rPr>
        <w:t xml:space="preserve">ly under </w:t>
      </w:r>
      <w:r w:rsidR="00D8628A" w:rsidRPr="00EA0EC2">
        <w:rPr>
          <w:rFonts w:ascii="Tahoma" w:hAnsi="Tahoma" w:cs="Tahoma"/>
          <w:color w:val="000000" w:themeColor="text1"/>
          <w:sz w:val="26"/>
          <w:szCs w:val="26"/>
          <w:lang w:val="en-GB"/>
        </w:rPr>
        <w:t>a guided workplan and proposals</w:t>
      </w:r>
      <w:r w:rsidR="00D8628A">
        <w:rPr>
          <w:rFonts w:ascii="Tahoma" w:hAnsi="Tahoma" w:cs="Tahoma"/>
          <w:color w:val="000000" w:themeColor="text1"/>
          <w:sz w:val="26"/>
          <w:szCs w:val="26"/>
          <w:lang w:val="en-GB"/>
        </w:rPr>
        <w:t>,</w:t>
      </w:r>
      <w:r w:rsidR="00D8628A" w:rsidRPr="00EA0EC2">
        <w:rPr>
          <w:rFonts w:ascii="Tahoma" w:hAnsi="Tahoma" w:cs="Tahoma"/>
          <w:color w:val="000000" w:themeColor="text1"/>
          <w:sz w:val="26"/>
          <w:szCs w:val="26"/>
          <w:lang w:val="en-GB"/>
        </w:rPr>
        <w:t xml:space="preserve"> </w:t>
      </w:r>
      <w:r w:rsidR="00D8628A">
        <w:rPr>
          <w:rFonts w:ascii="Tahoma" w:hAnsi="Tahoma" w:cs="Tahoma"/>
          <w:color w:val="000000" w:themeColor="text1"/>
          <w:sz w:val="26"/>
          <w:szCs w:val="26"/>
          <w:lang w:val="en-GB"/>
        </w:rPr>
        <w:t xml:space="preserve">as a demonstration of </w:t>
      </w:r>
      <w:r w:rsidR="00F6443A" w:rsidRPr="00EA0EC2">
        <w:rPr>
          <w:rFonts w:ascii="Tahoma" w:hAnsi="Tahoma" w:cs="Tahoma"/>
          <w:color w:val="000000" w:themeColor="text1"/>
          <w:sz w:val="26"/>
          <w:szCs w:val="26"/>
          <w:lang w:val="en-GB"/>
        </w:rPr>
        <w:t xml:space="preserve">commitment </w:t>
      </w:r>
      <w:r w:rsidR="00D8628A">
        <w:rPr>
          <w:rFonts w:ascii="Tahoma" w:hAnsi="Tahoma" w:cs="Tahoma"/>
          <w:color w:val="000000" w:themeColor="text1"/>
          <w:sz w:val="26"/>
          <w:szCs w:val="26"/>
          <w:lang w:val="en-GB"/>
        </w:rPr>
        <w:t xml:space="preserve">to the much-needed peace and political stability in Syria. </w:t>
      </w:r>
    </w:p>
    <w:p w14:paraId="7277926A" w14:textId="77777777" w:rsidR="008528F7" w:rsidRPr="008528F7" w:rsidRDefault="008528F7" w:rsidP="008528F7">
      <w:pPr>
        <w:pStyle w:val="ListParagraph"/>
        <w:rPr>
          <w:rFonts w:ascii="Tahoma" w:hAnsi="Tahoma" w:cs="Tahoma"/>
          <w:color w:val="000000" w:themeColor="text1"/>
          <w:sz w:val="26"/>
          <w:szCs w:val="26"/>
          <w:lang w:val="en-GB"/>
        </w:rPr>
      </w:pPr>
    </w:p>
    <w:p w14:paraId="62EB14DB" w14:textId="254814D2" w:rsidR="00163BEC" w:rsidRPr="00EA0EC2" w:rsidRDefault="00D8628A" w:rsidP="00EA0EC2">
      <w:pPr>
        <w:pStyle w:val="ListParagraph"/>
        <w:numPr>
          <w:ilvl w:val="0"/>
          <w:numId w:val="5"/>
        </w:numPr>
        <w:spacing w:line="360" w:lineRule="auto"/>
        <w:rPr>
          <w:rFonts w:ascii="Tahoma" w:hAnsi="Tahoma" w:cs="Tahoma"/>
          <w:color w:val="000000" w:themeColor="text1"/>
          <w:sz w:val="26"/>
          <w:szCs w:val="26"/>
          <w:lang w:val="en-GB"/>
        </w:rPr>
      </w:pPr>
      <w:r>
        <w:rPr>
          <w:rFonts w:ascii="Tahoma" w:hAnsi="Tahoma" w:cs="Tahoma"/>
          <w:color w:val="000000" w:themeColor="text1"/>
          <w:sz w:val="26"/>
          <w:szCs w:val="26"/>
          <w:lang w:val="en-GB"/>
        </w:rPr>
        <w:t xml:space="preserve">The negotiators should be aware that depending on their commitment or lack of it, they bear either hope or despair for the </w:t>
      </w:r>
      <w:r w:rsidR="008528F7">
        <w:rPr>
          <w:rFonts w:ascii="Tahoma" w:hAnsi="Tahoma" w:cs="Tahoma"/>
          <w:color w:val="000000" w:themeColor="text1"/>
          <w:sz w:val="26"/>
          <w:szCs w:val="26"/>
          <w:lang w:val="en-GB"/>
        </w:rPr>
        <w:t>population in need.</w:t>
      </w:r>
    </w:p>
    <w:p w14:paraId="6F8C04C0" w14:textId="77777777" w:rsidR="00163BEC" w:rsidRPr="00EA0EC2" w:rsidRDefault="00163BEC" w:rsidP="00EA0EC2">
      <w:pPr>
        <w:pStyle w:val="ListParagraph"/>
        <w:spacing w:line="360" w:lineRule="auto"/>
        <w:rPr>
          <w:rFonts w:ascii="Tahoma" w:hAnsi="Tahoma" w:cs="Tahoma"/>
          <w:color w:val="000000" w:themeColor="text1"/>
          <w:sz w:val="26"/>
          <w:szCs w:val="26"/>
          <w:shd w:val="clear" w:color="auto" w:fill="FFFFFF"/>
          <w:lang w:val="en-GB"/>
        </w:rPr>
      </w:pPr>
    </w:p>
    <w:p w14:paraId="4A40C899" w14:textId="47D5BD36" w:rsidR="00DC74B0" w:rsidRPr="00EA0EC2" w:rsidRDefault="008528F7" w:rsidP="00EA0EC2">
      <w:pPr>
        <w:pStyle w:val="Body"/>
        <w:numPr>
          <w:ilvl w:val="0"/>
          <w:numId w:val="5"/>
        </w:numPr>
        <w:spacing w:line="360" w:lineRule="auto"/>
        <w:rPr>
          <w:rFonts w:ascii="Tahoma" w:hAnsi="Tahoma" w:cs="Tahoma"/>
          <w:color w:val="000000" w:themeColor="text1"/>
          <w:sz w:val="26"/>
          <w:szCs w:val="26"/>
          <w:lang w:val="en-GB"/>
        </w:rPr>
      </w:pPr>
      <w:r>
        <w:rPr>
          <w:rFonts w:ascii="Tahoma" w:eastAsia="Book Antiqua" w:hAnsi="Tahoma" w:cs="Tahoma"/>
          <w:color w:val="000000" w:themeColor="text1"/>
          <w:sz w:val="26"/>
          <w:szCs w:val="26"/>
          <w:lang w:val="en-GB"/>
        </w:rPr>
        <w:t xml:space="preserve">Kenya is gravely concerned by the high levels of insecurity </w:t>
      </w:r>
      <w:r w:rsidR="00B976F2">
        <w:rPr>
          <w:rFonts w:ascii="Tahoma" w:eastAsia="Book Antiqua" w:hAnsi="Tahoma" w:cs="Tahoma"/>
          <w:color w:val="000000" w:themeColor="text1"/>
          <w:sz w:val="26"/>
          <w:szCs w:val="26"/>
          <w:lang w:val="en-GB"/>
        </w:rPr>
        <w:t>characterised by</w:t>
      </w:r>
      <w:r w:rsidR="00E370D5">
        <w:rPr>
          <w:rFonts w:ascii="Tahoma" w:eastAsia="Book Antiqua" w:hAnsi="Tahoma" w:cs="Tahoma"/>
          <w:color w:val="000000" w:themeColor="text1"/>
          <w:sz w:val="26"/>
          <w:szCs w:val="26"/>
          <w:lang w:val="en-GB"/>
        </w:rPr>
        <w:t>,</w:t>
      </w:r>
      <w:r w:rsidR="00B976F2">
        <w:rPr>
          <w:rFonts w:ascii="Tahoma" w:eastAsia="Book Antiqua" w:hAnsi="Tahoma" w:cs="Tahoma"/>
          <w:color w:val="000000" w:themeColor="text1"/>
          <w:sz w:val="26"/>
          <w:szCs w:val="26"/>
          <w:lang w:val="en-GB"/>
        </w:rPr>
        <w:t xml:space="preserve"> among others </w:t>
      </w:r>
      <w:r w:rsidR="00FE2366" w:rsidRPr="00EA0EC2">
        <w:rPr>
          <w:rFonts w:ascii="Tahoma" w:eastAsia="Book Antiqua" w:hAnsi="Tahoma" w:cs="Tahoma"/>
          <w:color w:val="000000" w:themeColor="text1"/>
          <w:sz w:val="26"/>
          <w:szCs w:val="26"/>
          <w:lang w:val="en-GB"/>
        </w:rPr>
        <w:t>sporadic crossline fire,</w:t>
      </w:r>
      <w:r w:rsidR="008136CF" w:rsidRPr="00EA0EC2">
        <w:rPr>
          <w:rFonts w:ascii="Tahoma" w:eastAsia="Book Antiqua" w:hAnsi="Tahoma" w:cs="Tahoma"/>
          <w:color w:val="000000" w:themeColor="text1"/>
          <w:sz w:val="26"/>
          <w:szCs w:val="26"/>
          <w:lang w:val="en-GB"/>
        </w:rPr>
        <w:t xml:space="preserve"> mutual shelling and airstrikes</w:t>
      </w:r>
      <w:r w:rsidR="00FE2366" w:rsidRPr="00EA0EC2">
        <w:rPr>
          <w:rFonts w:ascii="Tahoma" w:eastAsia="Book Antiqua" w:hAnsi="Tahoma" w:cs="Tahoma"/>
          <w:color w:val="000000" w:themeColor="text1"/>
          <w:sz w:val="26"/>
          <w:szCs w:val="26"/>
          <w:lang w:val="en-GB"/>
        </w:rPr>
        <w:t xml:space="preserve"> in the Northwest, Northeast, Southwest as well as </w:t>
      </w:r>
      <w:r w:rsidR="00FE2366" w:rsidRPr="00EA0EC2">
        <w:rPr>
          <w:rFonts w:ascii="Tahoma" w:hAnsi="Tahoma" w:cs="Tahoma"/>
          <w:color w:val="000000" w:themeColor="text1"/>
          <w:sz w:val="26"/>
          <w:szCs w:val="26"/>
          <w:lang w:val="en-GB"/>
        </w:rPr>
        <w:t>the central desert where ISIS cells operate</w:t>
      </w:r>
      <w:r w:rsidR="00DC74B0" w:rsidRPr="00EA0EC2">
        <w:rPr>
          <w:rFonts w:ascii="Tahoma" w:hAnsi="Tahoma" w:cs="Tahoma"/>
          <w:color w:val="000000" w:themeColor="text1"/>
          <w:sz w:val="26"/>
          <w:szCs w:val="26"/>
          <w:lang w:val="en-GB"/>
        </w:rPr>
        <w:t>.</w:t>
      </w:r>
      <w:r w:rsidR="00FE2366" w:rsidRPr="00EA0EC2">
        <w:rPr>
          <w:rFonts w:ascii="Tahoma" w:hAnsi="Tahoma" w:cs="Tahoma"/>
          <w:color w:val="000000" w:themeColor="text1"/>
          <w:sz w:val="26"/>
          <w:szCs w:val="26"/>
          <w:lang w:val="en-GB"/>
        </w:rPr>
        <w:t xml:space="preserve"> </w:t>
      </w:r>
      <w:r>
        <w:rPr>
          <w:rFonts w:ascii="Tahoma" w:hAnsi="Tahoma" w:cs="Tahoma"/>
          <w:color w:val="000000" w:themeColor="text1"/>
          <w:sz w:val="26"/>
          <w:szCs w:val="26"/>
          <w:lang w:val="en-GB"/>
        </w:rPr>
        <w:t>We denounce such violence</w:t>
      </w:r>
      <w:r w:rsidR="00B976F2">
        <w:rPr>
          <w:rFonts w:ascii="Tahoma" w:hAnsi="Tahoma" w:cs="Tahoma"/>
          <w:color w:val="000000" w:themeColor="text1"/>
          <w:sz w:val="26"/>
          <w:szCs w:val="26"/>
          <w:lang w:val="en-GB"/>
        </w:rPr>
        <w:t xml:space="preserve"> which only </w:t>
      </w:r>
      <w:r>
        <w:rPr>
          <w:rFonts w:ascii="Tahoma" w:hAnsi="Tahoma" w:cs="Tahoma"/>
          <w:color w:val="000000" w:themeColor="text1"/>
          <w:sz w:val="26"/>
          <w:szCs w:val="26"/>
          <w:lang w:val="en-GB"/>
        </w:rPr>
        <w:t xml:space="preserve">exacerbates the worsening </w:t>
      </w:r>
      <w:r w:rsidR="00FE2366" w:rsidRPr="00EA0EC2">
        <w:rPr>
          <w:rFonts w:ascii="Tahoma" w:hAnsi="Tahoma" w:cs="Tahoma"/>
          <w:color w:val="000000" w:themeColor="text1"/>
          <w:sz w:val="26"/>
          <w:szCs w:val="26"/>
          <w:lang w:val="en-GB"/>
        </w:rPr>
        <w:t xml:space="preserve">economic </w:t>
      </w:r>
      <w:r w:rsidR="00B81C56" w:rsidRPr="00EA0EC2">
        <w:rPr>
          <w:rFonts w:ascii="Tahoma" w:hAnsi="Tahoma" w:cs="Tahoma"/>
          <w:color w:val="000000" w:themeColor="text1"/>
          <w:sz w:val="26"/>
          <w:szCs w:val="26"/>
          <w:lang w:val="en-GB"/>
        </w:rPr>
        <w:t>and</w:t>
      </w:r>
      <w:r w:rsidR="00181E84" w:rsidRPr="00EA0EC2">
        <w:rPr>
          <w:rFonts w:ascii="Tahoma" w:hAnsi="Tahoma" w:cs="Tahoma"/>
          <w:color w:val="000000" w:themeColor="text1"/>
          <w:sz w:val="26"/>
          <w:szCs w:val="26"/>
          <w:lang w:val="en-GB"/>
        </w:rPr>
        <w:t xml:space="preserve"> </w:t>
      </w:r>
      <w:r w:rsidR="00B81C56" w:rsidRPr="00EA0EC2">
        <w:rPr>
          <w:rFonts w:ascii="Tahoma" w:hAnsi="Tahoma" w:cs="Tahoma"/>
          <w:color w:val="000000" w:themeColor="text1"/>
          <w:sz w:val="26"/>
          <w:szCs w:val="26"/>
          <w:lang w:val="en-GB"/>
        </w:rPr>
        <w:t xml:space="preserve">humanitarian </w:t>
      </w:r>
      <w:r w:rsidR="00FE2366" w:rsidRPr="00EA0EC2">
        <w:rPr>
          <w:rFonts w:ascii="Tahoma" w:hAnsi="Tahoma" w:cs="Tahoma"/>
          <w:color w:val="000000" w:themeColor="text1"/>
          <w:sz w:val="26"/>
          <w:szCs w:val="26"/>
          <w:lang w:val="en-GB"/>
        </w:rPr>
        <w:t>situation</w:t>
      </w:r>
      <w:r w:rsidR="00DC74B0" w:rsidRPr="00EA0EC2">
        <w:rPr>
          <w:rFonts w:ascii="Tahoma" w:hAnsi="Tahoma" w:cs="Tahoma"/>
          <w:color w:val="000000" w:themeColor="text1"/>
          <w:sz w:val="26"/>
          <w:szCs w:val="26"/>
          <w:lang w:val="en-GB"/>
        </w:rPr>
        <w:t xml:space="preserve">. </w:t>
      </w:r>
    </w:p>
    <w:p w14:paraId="325C769E" w14:textId="77777777" w:rsidR="00DC74B0" w:rsidRPr="00EA0EC2" w:rsidRDefault="00DC74B0" w:rsidP="00EA0EC2">
      <w:pPr>
        <w:pStyle w:val="ListParagraph"/>
        <w:spacing w:line="360" w:lineRule="auto"/>
        <w:rPr>
          <w:rFonts w:ascii="Tahoma" w:eastAsia="Book Antiqua" w:hAnsi="Tahoma" w:cs="Tahoma"/>
          <w:color w:val="000000" w:themeColor="text1"/>
          <w:sz w:val="26"/>
          <w:szCs w:val="26"/>
          <w:lang w:val="en-GB"/>
        </w:rPr>
      </w:pPr>
    </w:p>
    <w:p w14:paraId="27D78E25" w14:textId="77777777" w:rsidR="00B976F2" w:rsidRPr="00B976F2" w:rsidRDefault="00B976F2" w:rsidP="00EA0EC2">
      <w:pPr>
        <w:pStyle w:val="Body"/>
        <w:numPr>
          <w:ilvl w:val="0"/>
          <w:numId w:val="5"/>
        </w:numPr>
        <w:spacing w:line="360" w:lineRule="auto"/>
        <w:rPr>
          <w:rFonts w:ascii="Tahoma" w:hAnsi="Tahoma" w:cs="Tahoma"/>
          <w:color w:val="000000" w:themeColor="text1"/>
          <w:sz w:val="26"/>
          <w:szCs w:val="26"/>
          <w:lang w:val="en-GB"/>
        </w:rPr>
      </w:pPr>
      <w:r>
        <w:rPr>
          <w:rFonts w:ascii="Tahoma" w:eastAsia="Book Antiqua" w:hAnsi="Tahoma" w:cs="Tahoma"/>
          <w:color w:val="000000" w:themeColor="text1"/>
          <w:sz w:val="26"/>
          <w:szCs w:val="26"/>
          <w:lang w:val="en-GB"/>
        </w:rPr>
        <w:t xml:space="preserve">There is need for </w:t>
      </w:r>
      <w:r w:rsidR="00DC74B0" w:rsidRPr="00EA0EC2">
        <w:rPr>
          <w:rFonts w:ascii="Tahoma" w:hAnsi="Tahoma" w:cs="Tahoma"/>
          <w:color w:val="000000" w:themeColor="text1"/>
          <w:sz w:val="26"/>
          <w:szCs w:val="26"/>
          <w:lang w:val="en-GB"/>
        </w:rPr>
        <w:t xml:space="preserve">renewed efforts to combat Security Council listed terrorist groups </w:t>
      </w:r>
      <w:r>
        <w:rPr>
          <w:rFonts w:ascii="Tahoma" w:hAnsi="Tahoma" w:cs="Tahoma"/>
          <w:color w:val="000000" w:themeColor="text1"/>
          <w:sz w:val="26"/>
          <w:szCs w:val="26"/>
          <w:lang w:val="en-GB"/>
        </w:rPr>
        <w:t xml:space="preserve">including </w:t>
      </w:r>
      <w:r>
        <w:rPr>
          <w:rFonts w:ascii="Tahoma" w:eastAsia="Book Antiqua" w:hAnsi="Tahoma" w:cs="Tahoma"/>
          <w:color w:val="000000" w:themeColor="text1"/>
          <w:sz w:val="26"/>
          <w:szCs w:val="26"/>
          <w:lang w:val="en-GB"/>
        </w:rPr>
        <w:t xml:space="preserve">holding accountable those responsible for </w:t>
      </w:r>
      <w:r w:rsidRPr="00EA0EC2">
        <w:rPr>
          <w:rFonts w:ascii="Tahoma" w:eastAsia="Times New Roman" w:hAnsi="Tahoma" w:cs="Tahoma"/>
          <w:color w:val="000000" w:themeColor="text1"/>
          <w:sz w:val="26"/>
          <w:szCs w:val="26"/>
          <w:shd w:val="clear" w:color="auto" w:fill="FFFFFF"/>
          <w:lang w:val="en-GB"/>
        </w:rPr>
        <w:t>heinous crimes.</w:t>
      </w:r>
      <w:r>
        <w:rPr>
          <w:rFonts w:ascii="Tahoma" w:eastAsia="Times New Roman" w:hAnsi="Tahoma" w:cs="Tahoma"/>
          <w:color w:val="000000" w:themeColor="text1"/>
          <w:sz w:val="26"/>
          <w:szCs w:val="26"/>
          <w:shd w:val="clear" w:color="auto" w:fill="FFFFFF"/>
          <w:lang w:val="en-GB"/>
        </w:rPr>
        <w:t xml:space="preserve"> </w:t>
      </w:r>
    </w:p>
    <w:p w14:paraId="1374E4E1" w14:textId="77777777" w:rsidR="00B976F2" w:rsidRDefault="00B976F2" w:rsidP="00B976F2">
      <w:pPr>
        <w:pStyle w:val="ListParagraph"/>
        <w:rPr>
          <w:rFonts w:ascii="Tahoma" w:hAnsi="Tahoma" w:cs="Tahoma"/>
          <w:color w:val="000000" w:themeColor="text1"/>
          <w:sz w:val="26"/>
          <w:szCs w:val="26"/>
          <w:shd w:val="clear" w:color="auto" w:fill="FFFFFF"/>
          <w:lang w:val="en-GB"/>
        </w:rPr>
      </w:pPr>
    </w:p>
    <w:p w14:paraId="3EBB6F17" w14:textId="3DFCB761" w:rsidR="00B81C56" w:rsidRPr="00EA0EC2" w:rsidRDefault="00B976F2" w:rsidP="00EA0EC2">
      <w:pPr>
        <w:pStyle w:val="Body"/>
        <w:numPr>
          <w:ilvl w:val="0"/>
          <w:numId w:val="5"/>
        </w:numPr>
        <w:spacing w:line="360" w:lineRule="auto"/>
        <w:rPr>
          <w:rFonts w:ascii="Tahoma" w:hAnsi="Tahoma" w:cs="Tahoma"/>
          <w:color w:val="000000" w:themeColor="text1"/>
          <w:sz w:val="26"/>
          <w:szCs w:val="26"/>
          <w:lang w:val="en-GB"/>
        </w:rPr>
      </w:pPr>
      <w:r>
        <w:rPr>
          <w:rFonts w:ascii="Tahoma" w:eastAsia="Times New Roman" w:hAnsi="Tahoma" w:cs="Tahoma"/>
          <w:color w:val="000000" w:themeColor="text1"/>
          <w:sz w:val="26"/>
          <w:szCs w:val="26"/>
          <w:shd w:val="clear" w:color="auto" w:fill="FFFFFF"/>
          <w:lang w:val="en-GB"/>
        </w:rPr>
        <w:t xml:space="preserve">We must further </w:t>
      </w:r>
      <w:r w:rsidR="00DC74B0" w:rsidRPr="00EA0EC2">
        <w:rPr>
          <w:rFonts w:ascii="Tahoma" w:hAnsi="Tahoma" w:cs="Tahoma"/>
          <w:color w:val="000000" w:themeColor="text1"/>
          <w:sz w:val="26"/>
          <w:szCs w:val="26"/>
          <w:lang w:val="en-GB"/>
        </w:rPr>
        <w:t>prioritise the protection of civilians</w:t>
      </w:r>
      <w:r w:rsidR="00DC74B0" w:rsidRPr="00EA0EC2">
        <w:rPr>
          <w:rFonts w:ascii="Tahoma" w:eastAsia="Book Antiqua" w:hAnsi="Tahoma" w:cs="Tahoma"/>
          <w:color w:val="000000" w:themeColor="text1"/>
          <w:sz w:val="26"/>
          <w:szCs w:val="26"/>
          <w:lang w:val="en-GB"/>
        </w:rPr>
        <w:t xml:space="preserve"> </w:t>
      </w:r>
      <w:r w:rsidR="00D66A16" w:rsidRPr="00EA0EC2">
        <w:rPr>
          <w:rFonts w:ascii="Tahoma" w:eastAsia="Book Antiqua" w:hAnsi="Tahoma" w:cs="Tahoma"/>
          <w:color w:val="000000" w:themeColor="text1"/>
          <w:sz w:val="26"/>
          <w:szCs w:val="26"/>
          <w:lang w:val="en-GB"/>
        </w:rPr>
        <w:t>and</w:t>
      </w:r>
      <w:r w:rsidR="008136CF" w:rsidRPr="00EA0EC2">
        <w:rPr>
          <w:rFonts w:ascii="Tahoma" w:eastAsia="Book Antiqua" w:hAnsi="Tahoma" w:cs="Tahoma"/>
          <w:color w:val="000000" w:themeColor="text1"/>
          <w:sz w:val="26"/>
          <w:szCs w:val="26"/>
          <w:lang w:val="en-GB"/>
        </w:rPr>
        <w:t xml:space="preserve"> civilian </w:t>
      </w:r>
      <w:r w:rsidRPr="00EA0EC2">
        <w:rPr>
          <w:rFonts w:ascii="Tahoma" w:eastAsia="Book Antiqua" w:hAnsi="Tahoma" w:cs="Tahoma"/>
          <w:color w:val="000000" w:themeColor="text1"/>
          <w:sz w:val="26"/>
          <w:szCs w:val="26"/>
          <w:lang w:val="en-GB"/>
        </w:rPr>
        <w:t>infrastructure.</w:t>
      </w:r>
      <w:r w:rsidR="00C6239D" w:rsidRPr="00EA0EC2">
        <w:rPr>
          <w:rFonts w:ascii="Tahoma" w:eastAsia="Book Antiqua" w:hAnsi="Tahoma" w:cs="Tahoma"/>
          <w:color w:val="000000" w:themeColor="text1"/>
          <w:sz w:val="26"/>
          <w:szCs w:val="26"/>
          <w:lang w:val="en-GB"/>
        </w:rPr>
        <w:t xml:space="preserve"> </w:t>
      </w:r>
    </w:p>
    <w:p w14:paraId="37A1947B" w14:textId="77777777" w:rsidR="00B81C56" w:rsidRPr="00EA0EC2" w:rsidRDefault="00B81C56" w:rsidP="00EA0EC2">
      <w:pPr>
        <w:pStyle w:val="ListParagraph"/>
        <w:spacing w:line="360" w:lineRule="auto"/>
        <w:rPr>
          <w:rFonts w:ascii="Tahoma" w:eastAsia="Book Antiqua" w:hAnsi="Tahoma" w:cs="Tahoma"/>
          <w:color w:val="000000" w:themeColor="text1"/>
          <w:sz w:val="26"/>
          <w:szCs w:val="26"/>
          <w:lang w:val="en-GB"/>
        </w:rPr>
      </w:pPr>
    </w:p>
    <w:p w14:paraId="36B859C1" w14:textId="20CE4CF9" w:rsidR="00C6239D" w:rsidRPr="00EA0EC2" w:rsidRDefault="00B976F2" w:rsidP="00EA0EC2">
      <w:pPr>
        <w:pStyle w:val="Body"/>
        <w:numPr>
          <w:ilvl w:val="0"/>
          <w:numId w:val="5"/>
        </w:numPr>
        <w:spacing w:line="360" w:lineRule="auto"/>
        <w:rPr>
          <w:rFonts w:ascii="Tahoma" w:hAnsi="Tahoma" w:cs="Tahoma"/>
          <w:color w:val="000000" w:themeColor="text1"/>
          <w:sz w:val="26"/>
          <w:szCs w:val="26"/>
          <w:lang w:val="en-GB"/>
        </w:rPr>
      </w:pPr>
      <w:r>
        <w:rPr>
          <w:rFonts w:ascii="Tahoma" w:eastAsia="Book Antiqua" w:hAnsi="Tahoma" w:cs="Tahoma"/>
          <w:color w:val="000000" w:themeColor="text1"/>
          <w:sz w:val="26"/>
          <w:szCs w:val="26"/>
          <w:lang w:val="en-GB"/>
        </w:rPr>
        <w:t xml:space="preserve">We cannot overemphasise the need for all the parties </w:t>
      </w:r>
      <w:r w:rsidR="00E10ED8">
        <w:rPr>
          <w:rFonts w:ascii="Tahoma" w:eastAsia="Book Antiqua" w:hAnsi="Tahoma" w:cs="Tahoma"/>
          <w:color w:val="000000" w:themeColor="text1"/>
          <w:sz w:val="26"/>
          <w:szCs w:val="26"/>
          <w:lang w:val="en-GB"/>
        </w:rPr>
        <w:t xml:space="preserve">to </w:t>
      </w:r>
      <w:r>
        <w:rPr>
          <w:rFonts w:ascii="Tahoma" w:eastAsia="Book Antiqua" w:hAnsi="Tahoma" w:cs="Tahoma"/>
          <w:color w:val="000000" w:themeColor="text1"/>
          <w:sz w:val="26"/>
          <w:szCs w:val="26"/>
          <w:lang w:val="en-GB"/>
        </w:rPr>
        <w:t xml:space="preserve">honour </w:t>
      </w:r>
      <w:r w:rsidR="00992C7B">
        <w:rPr>
          <w:rFonts w:ascii="Tahoma" w:eastAsia="Book Antiqua" w:hAnsi="Tahoma" w:cs="Tahoma"/>
          <w:color w:val="000000" w:themeColor="text1"/>
          <w:sz w:val="26"/>
          <w:szCs w:val="26"/>
          <w:lang w:val="en-GB"/>
        </w:rPr>
        <w:t xml:space="preserve">and </w:t>
      </w:r>
      <w:r>
        <w:rPr>
          <w:rFonts w:ascii="Tahoma" w:eastAsia="Book Antiqua" w:hAnsi="Tahoma" w:cs="Tahoma"/>
          <w:color w:val="000000" w:themeColor="text1"/>
          <w:sz w:val="26"/>
          <w:szCs w:val="26"/>
          <w:lang w:val="en-GB"/>
        </w:rPr>
        <w:t xml:space="preserve">adhere to the </w:t>
      </w:r>
      <w:r w:rsidR="008136CF" w:rsidRPr="00EA0EC2">
        <w:rPr>
          <w:rFonts w:ascii="Tahoma" w:eastAsia="Book Antiqua" w:hAnsi="Tahoma" w:cs="Tahoma"/>
          <w:color w:val="000000" w:themeColor="text1"/>
          <w:sz w:val="26"/>
          <w:szCs w:val="26"/>
          <w:lang w:val="en-GB"/>
        </w:rPr>
        <w:t xml:space="preserve">nationwide ceasefire </w:t>
      </w:r>
      <w:r w:rsidR="00992C7B">
        <w:rPr>
          <w:rFonts w:ascii="Tahoma" w:eastAsia="Book Antiqua" w:hAnsi="Tahoma" w:cs="Tahoma"/>
          <w:color w:val="000000" w:themeColor="text1"/>
          <w:sz w:val="26"/>
          <w:szCs w:val="26"/>
          <w:lang w:val="en-GB"/>
        </w:rPr>
        <w:t xml:space="preserve">as well as </w:t>
      </w:r>
      <w:r w:rsidR="008136CF" w:rsidRPr="00EA0EC2">
        <w:rPr>
          <w:rFonts w:ascii="Tahoma" w:eastAsia="Book Antiqua" w:hAnsi="Tahoma" w:cs="Tahoma"/>
          <w:color w:val="000000" w:themeColor="text1"/>
          <w:sz w:val="26"/>
          <w:szCs w:val="26"/>
          <w:lang w:val="en-GB"/>
        </w:rPr>
        <w:t>renew</w:t>
      </w:r>
      <w:r w:rsidR="00992C7B">
        <w:rPr>
          <w:rFonts w:ascii="Tahoma" w:eastAsia="Book Antiqua" w:hAnsi="Tahoma" w:cs="Tahoma"/>
          <w:color w:val="000000" w:themeColor="text1"/>
          <w:sz w:val="26"/>
          <w:szCs w:val="26"/>
          <w:lang w:val="en-GB"/>
        </w:rPr>
        <w:t xml:space="preserve"> their</w:t>
      </w:r>
      <w:r>
        <w:rPr>
          <w:rFonts w:ascii="Tahoma" w:eastAsia="Book Antiqua" w:hAnsi="Tahoma" w:cs="Tahoma"/>
          <w:color w:val="000000" w:themeColor="text1"/>
          <w:sz w:val="26"/>
          <w:szCs w:val="26"/>
          <w:lang w:val="en-GB"/>
        </w:rPr>
        <w:t xml:space="preserve"> </w:t>
      </w:r>
      <w:r w:rsidR="008136CF" w:rsidRPr="00EA0EC2">
        <w:rPr>
          <w:rFonts w:ascii="Tahoma" w:eastAsia="Book Antiqua" w:hAnsi="Tahoma" w:cs="Tahoma"/>
          <w:color w:val="000000" w:themeColor="text1"/>
          <w:sz w:val="26"/>
          <w:szCs w:val="26"/>
          <w:lang w:val="en-GB"/>
        </w:rPr>
        <w:t xml:space="preserve">commitments to the cessation of hostilities. </w:t>
      </w:r>
    </w:p>
    <w:p w14:paraId="59581EB3" w14:textId="77777777" w:rsidR="00C6239D" w:rsidRPr="00EA0EC2" w:rsidRDefault="00C6239D" w:rsidP="00EA0EC2">
      <w:pPr>
        <w:pStyle w:val="ListParagraph"/>
        <w:spacing w:line="360" w:lineRule="auto"/>
        <w:rPr>
          <w:rFonts w:ascii="Tahoma" w:eastAsia="Book Antiqua" w:hAnsi="Tahoma" w:cs="Tahoma"/>
          <w:color w:val="000000" w:themeColor="text1"/>
          <w:sz w:val="26"/>
          <w:szCs w:val="26"/>
          <w:lang w:val="en-GB"/>
        </w:rPr>
      </w:pPr>
    </w:p>
    <w:p w14:paraId="3403353E" w14:textId="68BDFA4D" w:rsidR="00C6239D" w:rsidRPr="00EA0EC2" w:rsidRDefault="0019521F" w:rsidP="00EA0EC2">
      <w:pPr>
        <w:pStyle w:val="Body"/>
        <w:numPr>
          <w:ilvl w:val="0"/>
          <w:numId w:val="5"/>
        </w:numPr>
        <w:spacing w:line="360" w:lineRule="auto"/>
        <w:rPr>
          <w:rFonts w:ascii="Tahoma" w:hAnsi="Tahoma" w:cs="Tahoma"/>
          <w:color w:val="000000" w:themeColor="text1"/>
          <w:sz w:val="26"/>
          <w:szCs w:val="26"/>
          <w:lang w:val="en-GB"/>
        </w:rPr>
      </w:pPr>
      <w:r>
        <w:rPr>
          <w:rFonts w:ascii="Tahoma" w:eastAsia="Book Antiqua" w:hAnsi="Tahoma" w:cs="Tahoma"/>
          <w:color w:val="000000" w:themeColor="text1"/>
          <w:sz w:val="26"/>
          <w:szCs w:val="26"/>
          <w:lang w:val="en-GB"/>
        </w:rPr>
        <w:lastRenderedPageBreak/>
        <w:t xml:space="preserve">As </w:t>
      </w:r>
      <w:r w:rsidR="00C6239D" w:rsidRPr="00EA0EC2">
        <w:rPr>
          <w:rFonts w:ascii="Tahoma" w:eastAsia="Book Antiqua" w:hAnsi="Tahoma" w:cs="Tahoma"/>
          <w:color w:val="000000" w:themeColor="text1"/>
          <w:sz w:val="26"/>
          <w:szCs w:val="26"/>
          <w:lang w:val="en-GB"/>
        </w:rPr>
        <w:t>reiterated by the Special Envoy</w:t>
      </w:r>
      <w:r>
        <w:rPr>
          <w:rFonts w:ascii="Tahoma" w:eastAsia="Book Antiqua" w:hAnsi="Tahoma" w:cs="Tahoma"/>
          <w:color w:val="000000" w:themeColor="text1"/>
          <w:sz w:val="26"/>
          <w:szCs w:val="26"/>
          <w:lang w:val="en-GB"/>
        </w:rPr>
        <w:t xml:space="preserve">, </w:t>
      </w:r>
      <w:r w:rsidR="00E40742">
        <w:rPr>
          <w:rFonts w:ascii="Tahoma" w:eastAsia="Book Antiqua" w:hAnsi="Tahoma" w:cs="Tahoma"/>
          <w:color w:val="000000" w:themeColor="text1"/>
          <w:sz w:val="26"/>
          <w:szCs w:val="26"/>
          <w:lang w:val="en-GB"/>
        </w:rPr>
        <w:t xml:space="preserve">it is important to place </w:t>
      </w:r>
      <w:r w:rsidR="00C6239D" w:rsidRPr="00EA0EC2">
        <w:rPr>
          <w:rFonts w:ascii="Tahoma" w:hAnsi="Tahoma" w:cs="Tahoma"/>
          <w:color w:val="000000" w:themeColor="text1"/>
          <w:sz w:val="26"/>
          <w:szCs w:val="26"/>
          <w:lang w:val="en-GB"/>
        </w:rPr>
        <w:t>conflict resolution</w:t>
      </w:r>
      <w:r w:rsidR="00E40742">
        <w:rPr>
          <w:rFonts w:ascii="Tahoma" w:hAnsi="Tahoma" w:cs="Tahoma"/>
          <w:color w:val="000000" w:themeColor="text1"/>
          <w:sz w:val="26"/>
          <w:szCs w:val="26"/>
          <w:lang w:val="en-GB"/>
        </w:rPr>
        <w:t xml:space="preserve"> </w:t>
      </w:r>
      <w:r w:rsidR="00C6239D" w:rsidRPr="00EA0EC2">
        <w:rPr>
          <w:rFonts w:ascii="Tahoma" w:hAnsi="Tahoma" w:cs="Tahoma"/>
          <w:color w:val="000000" w:themeColor="text1"/>
          <w:sz w:val="26"/>
          <w:szCs w:val="26"/>
          <w:lang w:val="en-GB"/>
        </w:rPr>
        <w:t>a</w:t>
      </w:r>
      <w:r w:rsidR="00753276" w:rsidRPr="00EA0EC2">
        <w:rPr>
          <w:rFonts w:ascii="Tahoma" w:hAnsi="Tahoma" w:cs="Tahoma"/>
          <w:color w:val="000000" w:themeColor="text1"/>
          <w:sz w:val="26"/>
          <w:szCs w:val="26"/>
          <w:lang w:val="en-GB"/>
        </w:rPr>
        <w:t>t</w:t>
      </w:r>
      <w:r w:rsidR="00C6239D" w:rsidRPr="00EA0EC2">
        <w:rPr>
          <w:rFonts w:ascii="Tahoma" w:hAnsi="Tahoma" w:cs="Tahoma"/>
          <w:color w:val="000000" w:themeColor="text1"/>
          <w:sz w:val="26"/>
          <w:szCs w:val="26"/>
          <w:lang w:val="en-GB"/>
        </w:rPr>
        <w:t xml:space="preserve"> the core</w:t>
      </w:r>
      <w:r w:rsidR="00753276" w:rsidRPr="00EA0EC2">
        <w:rPr>
          <w:rFonts w:ascii="Tahoma" w:hAnsi="Tahoma" w:cs="Tahoma"/>
          <w:color w:val="000000" w:themeColor="text1"/>
          <w:sz w:val="26"/>
          <w:szCs w:val="26"/>
          <w:lang w:val="en-GB"/>
        </w:rPr>
        <w:t xml:space="preserve"> of the political process</w:t>
      </w:r>
      <w:r w:rsidR="00C6239D" w:rsidRPr="00EA0EC2">
        <w:rPr>
          <w:rFonts w:ascii="Tahoma" w:hAnsi="Tahoma" w:cs="Tahoma"/>
          <w:color w:val="000000" w:themeColor="text1"/>
          <w:sz w:val="26"/>
          <w:szCs w:val="26"/>
          <w:lang w:val="en-GB"/>
        </w:rPr>
        <w:t xml:space="preserve"> </w:t>
      </w:r>
      <w:r w:rsidR="00E40742">
        <w:rPr>
          <w:rFonts w:ascii="Tahoma" w:hAnsi="Tahoma" w:cs="Tahoma"/>
          <w:color w:val="000000" w:themeColor="text1"/>
          <w:sz w:val="26"/>
          <w:szCs w:val="26"/>
          <w:lang w:val="en-GB"/>
        </w:rPr>
        <w:t xml:space="preserve">for confidence building among the parties. This is necessary for genuine </w:t>
      </w:r>
      <w:r w:rsidR="00C6239D" w:rsidRPr="00EA0EC2">
        <w:rPr>
          <w:rFonts w:ascii="Tahoma" w:hAnsi="Tahoma" w:cs="Tahoma"/>
          <w:color w:val="000000" w:themeColor="text1"/>
          <w:sz w:val="26"/>
          <w:szCs w:val="26"/>
          <w:lang w:val="en-GB"/>
        </w:rPr>
        <w:t>dialogue</w:t>
      </w:r>
      <w:r w:rsidR="00E40742">
        <w:rPr>
          <w:rFonts w:ascii="Tahoma" w:hAnsi="Tahoma" w:cs="Tahoma"/>
          <w:color w:val="000000" w:themeColor="text1"/>
          <w:sz w:val="26"/>
          <w:szCs w:val="26"/>
          <w:lang w:val="en-GB"/>
        </w:rPr>
        <w:t xml:space="preserve"> to happen</w:t>
      </w:r>
      <w:r w:rsidR="00C6239D" w:rsidRPr="00EA0EC2">
        <w:rPr>
          <w:rFonts w:ascii="Tahoma" w:hAnsi="Tahoma" w:cs="Tahoma"/>
          <w:color w:val="000000" w:themeColor="text1"/>
          <w:sz w:val="26"/>
          <w:szCs w:val="26"/>
          <w:lang w:val="en-GB"/>
        </w:rPr>
        <w:t>.</w:t>
      </w:r>
    </w:p>
    <w:p w14:paraId="7A1E564C" w14:textId="77777777" w:rsidR="00C6239D" w:rsidRPr="00EA0EC2" w:rsidRDefault="00C6239D" w:rsidP="00EA0EC2">
      <w:pPr>
        <w:pStyle w:val="ListParagraph"/>
        <w:spacing w:line="360" w:lineRule="auto"/>
        <w:rPr>
          <w:rFonts w:ascii="Tahoma" w:eastAsia="Book Antiqua" w:hAnsi="Tahoma" w:cs="Tahoma"/>
          <w:color w:val="000000" w:themeColor="text1"/>
          <w:sz w:val="26"/>
          <w:szCs w:val="26"/>
          <w:lang w:val="en-GB"/>
        </w:rPr>
      </w:pPr>
    </w:p>
    <w:p w14:paraId="11F91D49" w14:textId="306FBCA1" w:rsidR="00DA013F" w:rsidRPr="00EA0EC2" w:rsidRDefault="008A5D3E" w:rsidP="00EA0EC2">
      <w:pPr>
        <w:pStyle w:val="Body"/>
        <w:numPr>
          <w:ilvl w:val="0"/>
          <w:numId w:val="5"/>
        </w:numPr>
        <w:spacing w:line="360" w:lineRule="auto"/>
        <w:rPr>
          <w:rFonts w:ascii="Tahoma" w:hAnsi="Tahoma" w:cs="Tahoma"/>
          <w:color w:val="000000" w:themeColor="text1"/>
          <w:sz w:val="26"/>
          <w:szCs w:val="26"/>
          <w:lang w:val="en-GB"/>
        </w:rPr>
      </w:pPr>
      <w:r>
        <w:rPr>
          <w:rFonts w:ascii="Tahoma" w:eastAsia="Book Antiqua" w:hAnsi="Tahoma" w:cs="Tahoma"/>
          <w:color w:val="000000" w:themeColor="text1"/>
          <w:sz w:val="26"/>
          <w:szCs w:val="26"/>
          <w:lang w:val="en-GB"/>
        </w:rPr>
        <w:t xml:space="preserve">Turning to the </w:t>
      </w:r>
      <w:r w:rsidR="008136CF" w:rsidRPr="00EA0EC2">
        <w:rPr>
          <w:rFonts w:ascii="Tahoma" w:eastAsia="Book Antiqua" w:hAnsi="Tahoma" w:cs="Tahoma"/>
          <w:color w:val="000000" w:themeColor="text1"/>
          <w:sz w:val="26"/>
          <w:szCs w:val="26"/>
          <w:lang w:val="en-GB"/>
        </w:rPr>
        <w:t>humanitarian situation</w:t>
      </w:r>
      <w:r>
        <w:rPr>
          <w:rFonts w:ascii="Tahoma" w:eastAsia="Book Antiqua" w:hAnsi="Tahoma" w:cs="Tahoma"/>
          <w:color w:val="000000" w:themeColor="text1"/>
          <w:sz w:val="26"/>
          <w:szCs w:val="26"/>
          <w:lang w:val="en-GB"/>
        </w:rPr>
        <w:t xml:space="preserve">, it is </w:t>
      </w:r>
      <w:r w:rsidR="00992C7B">
        <w:rPr>
          <w:rFonts w:ascii="Tahoma" w:eastAsia="Book Antiqua" w:hAnsi="Tahoma" w:cs="Tahoma"/>
          <w:color w:val="000000" w:themeColor="text1"/>
          <w:sz w:val="26"/>
          <w:szCs w:val="26"/>
          <w:lang w:val="en-GB"/>
        </w:rPr>
        <w:t xml:space="preserve">a </w:t>
      </w:r>
      <w:r>
        <w:rPr>
          <w:rFonts w:ascii="Tahoma" w:eastAsia="Book Antiqua" w:hAnsi="Tahoma" w:cs="Tahoma"/>
          <w:color w:val="000000" w:themeColor="text1"/>
          <w:sz w:val="26"/>
          <w:szCs w:val="26"/>
          <w:lang w:val="en-GB"/>
        </w:rPr>
        <w:t xml:space="preserve">matter of </w:t>
      </w:r>
      <w:r w:rsidR="005A7A2B" w:rsidRPr="00EA0EC2">
        <w:rPr>
          <w:rFonts w:ascii="Tahoma" w:eastAsia="Book Antiqua" w:hAnsi="Tahoma" w:cs="Tahoma"/>
          <w:color w:val="000000" w:themeColor="text1"/>
          <w:sz w:val="26"/>
          <w:szCs w:val="26"/>
          <w:lang w:val="en-GB"/>
        </w:rPr>
        <w:t>concern</w:t>
      </w:r>
      <w:r>
        <w:rPr>
          <w:rFonts w:ascii="Tahoma" w:eastAsia="Book Antiqua" w:hAnsi="Tahoma" w:cs="Tahoma"/>
          <w:color w:val="000000" w:themeColor="text1"/>
          <w:sz w:val="26"/>
          <w:szCs w:val="26"/>
          <w:lang w:val="en-GB"/>
        </w:rPr>
        <w:t xml:space="preserve"> </w:t>
      </w:r>
      <w:r w:rsidR="005A7A2B" w:rsidRPr="00EA0EC2">
        <w:rPr>
          <w:rFonts w:ascii="Tahoma" w:eastAsia="Book Antiqua" w:hAnsi="Tahoma" w:cs="Tahoma"/>
          <w:color w:val="000000" w:themeColor="text1"/>
          <w:sz w:val="26"/>
          <w:szCs w:val="26"/>
          <w:lang w:val="en-GB"/>
        </w:rPr>
        <w:t xml:space="preserve">that the economic </w:t>
      </w:r>
      <w:r>
        <w:rPr>
          <w:rFonts w:ascii="Tahoma" w:eastAsia="Book Antiqua" w:hAnsi="Tahoma" w:cs="Tahoma"/>
          <w:color w:val="000000" w:themeColor="text1"/>
          <w:sz w:val="26"/>
          <w:szCs w:val="26"/>
          <w:lang w:val="en-GB"/>
        </w:rPr>
        <w:t xml:space="preserve">situation in </w:t>
      </w:r>
      <w:r w:rsidR="005A7A2B" w:rsidRPr="00EA0EC2">
        <w:rPr>
          <w:rFonts w:ascii="Tahoma" w:eastAsia="Book Antiqua" w:hAnsi="Tahoma" w:cs="Tahoma"/>
          <w:color w:val="000000" w:themeColor="text1"/>
          <w:sz w:val="26"/>
          <w:szCs w:val="26"/>
          <w:lang w:val="en-GB"/>
        </w:rPr>
        <w:t xml:space="preserve">Syria </w:t>
      </w:r>
      <w:r>
        <w:rPr>
          <w:rFonts w:ascii="Tahoma" w:eastAsia="Book Antiqua" w:hAnsi="Tahoma" w:cs="Tahoma"/>
          <w:color w:val="000000" w:themeColor="text1"/>
          <w:sz w:val="26"/>
          <w:szCs w:val="26"/>
          <w:lang w:val="en-GB"/>
        </w:rPr>
        <w:t>remains</w:t>
      </w:r>
      <w:r w:rsidR="005A7A2B" w:rsidRPr="00EA0EC2">
        <w:rPr>
          <w:rFonts w:ascii="Tahoma" w:eastAsia="Book Antiqua" w:hAnsi="Tahoma" w:cs="Tahoma"/>
          <w:color w:val="000000" w:themeColor="text1"/>
          <w:sz w:val="26"/>
          <w:szCs w:val="26"/>
          <w:lang w:val="en-GB"/>
        </w:rPr>
        <w:t xml:space="preserve"> </w:t>
      </w:r>
      <w:r>
        <w:rPr>
          <w:rFonts w:ascii="Tahoma" w:eastAsia="Book Antiqua" w:hAnsi="Tahoma" w:cs="Tahoma"/>
          <w:color w:val="000000" w:themeColor="text1"/>
          <w:sz w:val="26"/>
          <w:szCs w:val="26"/>
          <w:lang w:val="en-GB"/>
        </w:rPr>
        <w:t>dire. F</w:t>
      </w:r>
      <w:r w:rsidR="005A7A2B" w:rsidRPr="00EA0EC2">
        <w:rPr>
          <w:rFonts w:ascii="Tahoma" w:eastAsia="Times New Roman" w:hAnsi="Tahoma" w:cs="Tahoma"/>
          <w:color w:val="000000" w:themeColor="text1"/>
          <w:sz w:val="26"/>
          <w:szCs w:val="26"/>
          <w:bdr w:val="none" w:sz="0" w:space="0" w:color="auto" w:frame="1"/>
          <w:shd w:val="clear" w:color="auto" w:fill="FFFFFF"/>
          <w:lang w:val="en-GB"/>
        </w:rPr>
        <w:t xml:space="preserve">ood security </w:t>
      </w:r>
      <w:r w:rsidR="00E10ED8">
        <w:rPr>
          <w:rFonts w:ascii="Tahoma" w:eastAsia="Times New Roman" w:hAnsi="Tahoma" w:cs="Tahoma"/>
          <w:color w:val="000000" w:themeColor="text1"/>
          <w:sz w:val="26"/>
          <w:szCs w:val="26"/>
          <w:bdr w:val="none" w:sz="0" w:space="0" w:color="auto" w:frame="1"/>
          <w:shd w:val="clear" w:color="auto" w:fill="FFFFFF"/>
          <w:lang w:val="en-GB"/>
        </w:rPr>
        <w:t xml:space="preserve">is </w:t>
      </w:r>
      <w:r w:rsidR="005A7A2B" w:rsidRPr="00EA0EC2">
        <w:rPr>
          <w:rFonts w:ascii="Tahoma" w:eastAsia="Times New Roman" w:hAnsi="Tahoma" w:cs="Tahoma"/>
          <w:color w:val="000000" w:themeColor="text1"/>
          <w:sz w:val="26"/>
          <w:szCs w:val="26"/>
          <w:bdr w:val="none" w:sz="0" w:space="0" w:color="auto" w:frame="1"/>
          <w:shd w:val="clear" w:color="auto" w:fill="FFFFFF"/>
          <w:lang w:val="en-GB"/>
        </w:rPr>
        <w:t>deteriorating rapidly with data showing a 72 percent year-on-year increase in rates of poor and borderline food consumption. </w:t>
      </w:r>
    </w:p>
    <w:p w14:paraId="1CE531F1" w14:textId="77777777" w:rsidR="00DA013F" w:rsidRPr="00EA0EC2" w:rsidRDefault="00DA013F" w:rsidP="00EA0EC2">
      <w:pPr>
        <w:pStyle w:val="ListParagraph"/>
        <w:spacing w:line="360" w:lineRule="auto"/>
        <w:rPr>
          <w:rFonts w:ascii="Tahoma" w:eastAsia="Book Antiqua" w:hAnsi="Tahoma" w:cs="Tahoma"/>
          <w:color w:val="000000" w:themeColor="text1"/>
          <w:sz w:val="26"/>
          <w:szCs w:val="26"/>
          <w:lang w:val="en-GB"/>
        </w:rPr>
      </w:pPr>
    </w:p>
    <w:p w14:paraId="046644EB" w14:textId="6A090247" w:rsidR="00701D11" w:rsidRPr="008A5D3E" w:rsidRDefault="008A5D3E" w:rsidP="00D9608B">
      <w:pPr>
        <w:keepNext/>
        <w:numPr>
          <w:ilvl w:val="0"/>
          <w:numId w:val="5"/>
        </w:numPr>
        <w:spacing w:line="360" w:lineRule="auto"/>
        <w:rPr>
          <w:rFonts w:ascii="Tahoma" w:eastAsia="Book Antiqua" w:hAnsi="Tahoma" w:cs="Tahoma"/>
          <w:color w:val="000000" w:themeColor="text1"/>
          <w:sz w:val="26"/>
          <w:szCs w:val="26"/>
        </w:rPr>
      </w:pPr>
      <w:r w:rsidRPr="008A5D3E">
        <w:rPr>
          <w:rFonts w:ascii="Tahoma" w:eastAsia="Book Antiqua" w:hAnsi="Tahoma" w:cs="Tahoma"/>
          <w:color w:val="000000" w:themeColor="text1"/>
          <w:sz w:val="26"/>
          <w:szCs w:val="26"/>
        </w:rPr>
        <w:t xml:space="preserve">Further, </w:t>
      </w:r>
      <w:r w:rsidR="006A0326" w:rsidRPr="008A5D3E">
        <w:rPr>
          <w:rFonts w:ascii="Tahoma" w:eastAsia="Book Antiqua" w:hAnsi="Tahoma" w:cs="Tahoma"/>
          <w:color w:val="000000" w:themeColor="text1"/>
          <w:sz w:val="26"/>
          <w:szCs w:val="26"/>
        </w:rPr>
        <w:t xml:space="preserve">the impact of climate change is now resulting in reduced water levels in the </w:t>
      </w:r>
      <w:r w:rsidR="006A0326" w:rsidRPr="008A5D3E">
        <w:rPr>
          <w:rFonts w:ascii="Tahoma" w:eastAsia="Times New Roman" w:hAnsi="Tahoma" w:cs="Tahoma"/>
          <w:color w:val="000000" w:themeColor="text1"/>
          <w:sz w:val="26"/>
          <w:szCs w:val="26"/>
        </w:rPr>
        <w:t xml:space="preserve">Euphrates River with </w:t>
      </w:r>
      <w:r w:rsidRPr="008A5D3E">
        <w:rPr>
          <w:rFonts w:ascii="Tahoma" w:eastAsia="Times New Roman" w:hAnsi="Tahoma" w:cs="Tahoma"/>
          <w:color w:val="000000" w:themeColor="text1"/>
          <w:sz w:val="26"/>
          <w:szCs w:val="26"/>
        </w:rPr>
        <w:t xml:space="preserve">serious implications </w:t>
      </w:r>
      <w:r w:rsidR="006A0326" w:rsidRPr="008A5D3E">
        <w:rPr>
          <w:rFonts w:ascii="Tahoma" w:eastAsia="Times New Roman" w:hAnsi="Tahoma" w:cs="Tahoma"/>
          <w:color w:val="000000" w:themeColor="text1"/>
          <w:sz w:val="26"/>
          <w:szCs w:val="26"/>
        </w:rPr>
        <w:t>on access to water</w:t>
      </w:r>
      <w:r w:rsidRPr="008A5D3E">
        <w:rPr>
          <w:rFonts w:ascii="Tahoma" w:eastAsia="Times New Roman" w:hAnsi="Tahoma" w:cs="Tahoma"/>
          <w:color w:val="000000" w:themeColor="text1"/>
          <w:sz w:val="26"/>
          <w:szCs w:val="26"/>
        </w:rPr>
        <w:t>.</w:t>
      </w:r>
    </w:p>
    <w:p w14:paraId="5AAD2FA0" w14:textId="77777777" w:rsidR="008A5D3E" w:rsidRDefault="008A5D3E" w:rsidP="008A5D3E">
      <w:pPr>
        <w:pStyle w:val="ListParagraph"/>
        <w:rPr>
          <w:rFonts w:ascii="Tahoma" w:eastAsia="Book Antiqua" w:hAnsi="Tahoma" w:cs="Tahoma"/>
          <w:color w:val="000000" w:themeColor="text1"/>
          <w:sz w:val="26"/>
          <w:szCs w:val="26"/>
        </w:rPr>
      </w:pPr>
    </w:p>
    <w:p w14:paraId="45777FD2" w14:textId="1F5C155A" w:rsidR="005A7A2B" w:rsidRPr="00EA0EC2" w:rsidRDefault="0021629A" w:rsidP="00EA0EC2">
      <w:pPr>
        <w:keepNext/>
        <w:numPr>
          <w:ilvl w:val="0"/>
          <w:numId w:val="5"/>
        </w:numPr>
        <w:spacing w:line="360" w:lineRule="auto"/>
        <w:rPr>
          <w:rFonts w:ascii="Tahoma" w:eastAsia="Book Antiqua" w:hAnsi="Tahoma" w:cs="Tahoma"/>
          <w:color w:val="000000" w:themeColor="text1"/>
          <w:sz w:val="26"/>
          <w:szCs w:val="26"/>
        </w:rPr>
      </w:pPr>
      <w:r>
        <w:rPr>
          <w:rFonts w:ascii="Tahoma" w:eastAsia="Book Antiqua" w:hAnsi="Tahoma" w:cs="Tahoma"/>
          <w:color w:val="000000" w:themeColor="text1"/>
          <w:sz w:val="26"/>
          <w:szCs w:val="26"/>
        </w:rPr>
        <w:t>It is also clear that</w:t>
      </w:r>
      <w:r w:rsidR="006A0326" w:rsidRPr="00EA0EC2">
        <w:rPr>
          <w:rFonts w:ascii="Tahoma" w:eastAsia="Book Antiqua" w:hAnsi="Tahoma" w:cs="Tahoma"/>
          <w:color w:val="000000" w:themeColor="text1"/>
          <w:sz w:val="26"/>
          <w:szCs w:val="26"/>
        </w:rPr>
        <w:t xml:space="preserve"> unilateral coercive measures</w:t>
      </w:r>
      <w:r w:rsidR="00DA013F" w:rsidRPr="00EA0EC2">
        <w:rPr>
          <w:rFonts w:ascii="Tahoma" w:eastAsia="Book Antiqua" w:hAnsi="Tahoma" w:cs="Tahoma"/>
          <w:color w:val="000000" w:themeColor="text1"/>
          <w:sz w:val="26"/>
          <w:szCs w:val="26"/>
        </w:rPr>
        <w:t xml:space="preserve"> </w:t>
      </w:r>
      <w:r w:rsidR="00FD3461">
        <w:rPr>
          <w:rFonts w:ascii="Tahoma" w:eastAsia="Book Antiqua" w:hAnsi="Tahoma" w:cs="Tahoma"/>
          <w:color w:val="000000" w:themeColor="text1"/>
          <w:sz w:val="26"/>
          <w:szCs w:val="26"/>
        </w:rPr>
        <w:t xml:space="preserve">are </w:t>
      </w:r>
      <w:r>
        <w:rPr>
          <w:rFonts w:ascii="Tahoma" w:eastAsia="Book Antiqua" w:hAnsi="Tahoma" w:cs="Tahoma"/>
          <w:color w:val="000000" w:themeColor="text1"/>
          <w:sz w:val="26"/>
          <w:szCs w:val="26"/>
        </w:rPr>
        <w:t xml:space="preserve">undermining any efforts for the stabilisation of the economy and building the resilience of the people in the face the many challenges and threats.  We call for the lifting of such </w:t>
      </w:r>
      <w:r w:rsidR="00E10ED8">
        <w:rPr>
          <w:rFonts w:ascii="Tahoma" w:eastAsia="Book Antiqua" w:hAnsi="Tahoma" w:cs="Tahoma"/>
          <w:color w:val="000000" w:themeColor="text1"/>
          <w:sz w:val="26"/>
          <w:szCs w:val="26"/>
        </w:rPr>
        <w:t>measures in the interest of the vulnerable members of the society including women, children and the youth.</w:t>
      </w:r>
    </w:p>
    <w:p w14:paraId="1B9F5AA2" w14:textId="77777777" w:rsidR="00701D11" w:rsidRPr="00EA0EC2" w:rsidRDefault="00701D11" w:rsidP="00EA0EC2">
      <w:pPr>
        <w:pStyle w:val="ListParagraph"/>
        <w:spacing w:line="360" w:lineRule="auto"/>
        <w:rPr>
          <w:rFonts w:ascii="Tahoma" w:eastAsia="Book Antiqua" w:hAnsi="Tahoma" w:cs="Tahoma"/>
          <w:color w:val="000000" w:themeColor="text1"/>
          <w:sz w:val="26"/>
          <w:szCs w:val="26"/>
        </w:rPr>
      </w:pPr>
    </w:p>
    <w:p w14:paraId="3DA1D65E" w14:textId="4D1F1FB3" w:rsidR="0022670C" w:rsidRPr="00EA0EC2" w:rsidRDefault="004511CC" w:rsidP="00EA0EC2">
      <w:pPr>
        <w:keepNext/>
        <w:numPr>
          <w:ilvl w:val="0"/>
          <w:numId w:val="5"/>
        </w:numPr>
        <w:spacing w:line="360" w:lineRule="auto"/>
        <w:rPr>
          <w:rStyle w:val="PageNumber"/>
          <w:rFonts w:ascii="Tahoma" w:eastAsia="Book Antiqua" w:hAnsi="Tahoma" w:cs="Tahoma"/>
          <w:color w:val="000000" w:themeColor="text1"/>
          <w:sz w:val="26"/>
          <w:szCs w:val="26"/>
        </w:rPr>
      </w:pPr>
      <w:r>
        <w:rPr>
          <w:rFonts w:ascii="Tahoma" w:eastAsia="Book Antiqua" w:hAnsi="Tahoma" w:cs="Tahoma"/>
          <w:color w:val="000000" w:themeColor="text1"/>
          <w:sz w:val="26"/>
          <w:szCs w:val="26"/>
        </w:rPr>
        <w:t xml:space="preserve">Mr. President, Kenya has previously called on the Security </w:t>
      </w:r>
      <w:r w:rsidR="001566A5" w:rsidRPr="00EA0EC2">
        <w:rPr>
          <w:rStyle w:val="PageNumber"/>
          <w:rFonts w:ascii="Tahoma" w:hAnsi="Tahoma" w:cs="Tahoma"/>
          <w:color w:val="000000" w:themeColor="text1"/>
          <w:sz w:val="26"/>
          <w:szCs w:val="26"/>
        </w:rPr>
        <w:t>Council</w:t>
      </w:r>
      <w:r w:rsidR="00BC053A" w:rsidRPr="00EA0EC2">
        <w:rPr>
          <w:rStyle w:val="PageNumber"/>
          <w:rFonts w:ascii="Tahoma" w:hAnsi="Tahoma" w:cs="Tahoma"/>
          <w:color w:val="000000" w:themeColor="text1"/>
          <w:sz w:val="26"/>
          <w:szCs w:val="26"/>
        </w:rPr>
        <w:t xml:space="preserve"> </w:t>
      </w:r>
      <w:r>
        <w:rPr>
          <w:rStyle w:val="PageNumber"/>
          <w:rFonts w:ascii="Tahoma" w:hAnsi="Tahoma" w:cs="Tahoma"/>
          <w:color w:val="000000" w:themeColor="text1"/>
          <w:sz w:val="26"/>
          <w:szCs w:val="26"/>
        </w:rPr>
        <w:t>to r</w:t>
      </w:r>
      <w:r w:rsidR="00BC053A" w:rsidRPr="00EA0EC2">
        <w:rPr>
          <w:rStyle w:val="PageNumber"/>
          <w:rFonts w:ascii="Tahoma" w:hAnsi="Tahoma" w:cs="Tahoma"/>
          <w:color w:val="000000" w:themeColor="text1"/>
          <w:sz w:val="26"/>
          <w:szCs w:val="26"/>
        </w:rPr>
        <w:t>emain</w:t>
      </w:r>
      <w:r w:rsidR="001566A5" w:rsidRPr="00EA0EC2">
        <w:rPr>
          <w:rStyle w:val="PageNumber"/>
          <w:rFonts w:ascii="Tahoma" w:hAnsi="Tahoma" w:cs="Tahoma"/>
          <w:color w:val="000000" w:themeColor="text1"/>
          <w:sz w:val="26"/>
          <w:szCs w:val="26"/>
        </w:rPr>
        <w:t xml:space="preserve"> seized on</w:t>
      </w:r>
      <w:r w:rsidR="00BC053A" w:rsidRPr="00EA0EC2">
        <w:rPr>
          <w:rStyle w:val="PageNumber"/>
          <w:rFonts w:ascii="Tahoma" w:hAnsi="Tahoma" w:cs="Tahoma"/>
          <w:color w:val="000000" w:themeColor="text1"/>
          <w:sz w:val="26"/>
          <w:szCs w:val="26"/>
        </w:rPr>
        <w:t xml:space="preserve"> the spread of </w:t>
      </w:r>
      <w:r w:rsidR="00BB370C" w:rsidRPr="00EA0EC2">
        <w:rPr>
          <w:rStyle w:val="PageNumber"/>
          <w:rFonts w:ascii="Tahoma" w:hAnsi="Tahoma" w:cs="Tahoma"/>
          <w:color w:val="000000" w:themeColor="text1"/>
          <w:sz w:val="26"/>
          <w:szCs w:val="26"/>
        </w:rPr>
        <w:t>radicalisation,</w:t>
      </w:r>
      <w:r>
        <w:rPr>
          <w:rStyle w:val="PageNumber"/>
          <w:rFonts w:ascii="Tahoma" w:hAnsi="Tahoma" w:cs="Tahoma"/>
          <w:color w:val="000000" w:themeColor="text1"/>
          <w:sz w:val="26"/>
          <w:szCs w:val="26"/>
        </w:rPr>
        <w:t xml:space="preserve"> particularly in camps. We reiterate </w:t>
      </w:r>
      <w:r w:rsidR="00BB370C">
        <w:rPr>
          <w:rStyle w:val="PageNumber"/>
          <w:rFonts w:ascii="Tahoma" w:hAnsi="Tahoma" w:cs="Tahoma"/>
          <w:color w:val="000000" w:themeColor="text1"/>
          <w:sz w:val="26"/>
          <w:szCs w:val="26"/>
        </w:rPr>
        <w:t xml:space="preserve">the need to support </w:t>
      </w:r>
      <w:r w:rsidR="001566A5" w:rsidRPr="00EA0EC2">
        <w:rPr>
          <w:rStyle w:val="PageNumber"/>
          <w:rFonts w:ascii="Tahoma" w:hAnsi="Tahoma" w:cs="Tahoma"/>
          <w:color w:val="000000" w:themeColor="text1"/>
          <w:sz w:val="26"/>
          <w:szCs w:val="26"/>
        </w:rPr>
        <w:t xml:space="preserve">terrorist disengagement </w:t>
      </w:r>
      <w:r>
        <w:rPr>
          <w:rStyle w:val="PageNumber"/>
          <w:rFonts w:ascii="Tahoma" w:hAnsi="Tahoma" w:cs="Tahoma"/>
          <w:color w:val="000000" w:themeColor="text1"/>
          <w:sz w:val="26"/>
          <w:szCs w:val="26"/>
        </w:rPr>
        <w:t xml:space="preserve">and reintegration </w:t>
      </w:r>
      <w:r w:rsidR="001566A5" w:rsidRPr="00EA0EC2">
        <w:rPr>
          <w:rStyle w:val="PageNumber"/>
          <w:rFonts w:ascii="Tahoma" w:hAnsi="Tahoma" w:cs="Tahoma"/>
          <w:color w:val="000000" w:themeColor="text1"/>
          <w:sz w:val="26"/>
          <w:szCs w:val="26"/>
        </w:rPr>
        <w:t xml:space="preserve">programmes </w:t>
      </w:r>
      <w:r w:rsidR="00992C7B">
        <w:rPr>
          <w:rStyle w:val="PageNumber"/>
          <w:rFonts w:ascii="Tahoma" w:hAnsi="Tahoma" w:cs="Tahoma"/>
          <w:color w:val="000000" w:themeColor="text1"/>
          <w:sz w:val="26"/>
          <w:szCs w:val="26"/>
        </w:rPr>
        <w:t>at</w:t>
      </w:r>
      <w:r w:rsidR="001566A5" w:rsidRPr="00EA0EC2">
        <w:rPr>
          <w:rStyle w:val="PageNumber"/>
          <w:rFonts w:ascii="Tahoma" w:hAnsi="Tahoma" w:cs="Tahoma"/>
          <w:color w:val="000000" w:themeColor="text1"/>
          <w:sz w:val="26"/>
          <w:szCs w:val="26"/>
        </w:rPr>
        <w:t xml:space="preserve"> sufficient scale </w:t>
      </w:r>
      <w:r w:rsidR="00BB370C">
        <w:rPr>
          <w:rStyle w:val="PageNumber"/>
          <w:rFonts w:ascii="Tahoma" w:hAnsi="Tahoma" w:cs="Tahoma"/>
          <w:color w:val="000000" w:themeColor="text1"/>
          <w:sz w:val="26"/>
          <w:szCs w:val="26"/>
        </w:rPr>
        <w:t xml:space="preserve">especially </w:t>
      </w:r>
      <w:r w:rsidR="001566A5" w:rsidRPr="00EA0EC2">
        <w:rPr>
          <w:rStyle w:val="PageNumber"/>
          <w:rFonts w:ascii="Tahoma" w:hAnsi="Tahoma" w:cs="Tahoma"/>
          <w:color w:val="000000" w:themeColor="text1"/>
          <w:sz w:val="26"/>
          <w:szCs w:val="26"/>
        </w:rPr>
        <w:t xml:space="preserve">within the camps. </w:t>
      </w:r>
    </w:p>
    <w:p w14:paraId="04A9AF5E" w14:textId="77777777" w:rsidR="0022670C" w:rsidRPr="00EA0EC2" w:rsidRDefault="0022670C" w:rsidP="00EA0EC2">
      <w:pPr>
        <w:pStyle w:val="ListParagraph"/>
        <w:spacing w:line="360" w:lineRule="auto"/>
        <w:rPr>
          <w:rFonts w:ascii="Tahoma" w:hAnsi="Tahoma" w:cs="Tahoma"/>
          <w:color w:val="000000" w:themeColor="text1"/>
          <w:sz w:val="26"/>
          <w:szCs w:val="26"/>
          <w:lang w:val="en-GB"/>
        </w:rPr>
      </w:pPr>
    </w:p>
    <w:p w14:paraId="244F6D6C" w14:textId="77777777" w:rsidR="00C64679" w:rsidRPr="00C64679" w:rsidRDefault="00C64679" w:rsidP="00EA0EC2">
      <w:pPr>
        <w:keepNext/>
        <w:numPr>
          <w:ilvl w:val="0"/>
          <w:numId w:val="5"/>
        </w:numPr>
        <w:spacing w:line="360" w:lineRule="auto"/>
        <w:rPr>
          <w:rFonts w:ascii="Tahoma" w:eastAsia="Book Antiqua" w:hAnsi="Tahoma" w:cs="Tahoma"/>
          <w:color w:val="000000" w:themeColor="text1"/>
          <w:sz w:val="26"/>
          <w:szCs w:val="26"/>
        </w:rPr>
      </w:pPr>
      <w:r>
        <w:rPr>
          <w:rFonts w:ascii="Tahoma" w:hAnsi="Tahoma" w:cs="Tahoma"/>
          <w:color w:val="000000" w:themeColor="text1"/>
          <w:sz w:val="26"/>
          <w:szCs w:val="26"/>
        </w:rPr>
        <w:t xml:space="preserve">My last point is on the important question of humanitarian access. </w:t>
      </w:r>
    </w:p>
    <w:p w14:paraId="16259BEF" w14:textId="77777777" w:rsidR="00C64679" w:rsidRDefault="00C64679" w:rsidP="00C64679">
      <w:pPr>
        <w:pStyle w:val="ListParagraph"/>
        <w:rPr>
          <w:rFonts w:ascii="Tahoma" w:hAnsi="Tahoma" w:cs="Tahoma"/>
          <w:color w:val="000000" w:themeColor="text1"/>
          <w:sz w:val="26"/>
          <w:szCs w:val="26"/>
        </w:rPr>
      </w:pPr>
    </w:p>
    <w:p w14:paraId="58460E18" w14:textId="2C763648" w:rsidR="0022670C" w:rsidRPr="00C64679" w:rsidRDefault="00C64679" w:rsidP="00C64679">
      <w:pPr>
        <w:keepNext/>
        <w:numPr>
          <w:ilvl w:val="0"/>
          <w:numId w:val="5"/>
        </w:numPr>
        <w:spacing w:line="360" w:lineRule="auto"/>
        <w:rPr>
          <w:rFonts w:ascii="Tahoma" w:eastAsia="Book Antiqua" w:hAnsi="Tahoma" w:cs="Tahoma"/>
          <w:color w:val="000000" w:themeColor="text1"/>
          <w:sz w:val="26"/>
          <w:szCs w:val="26"/>
        </w:rPr>
      </w:pPr>
      <w:r>
        <w:rPr>
          <w:rFonts w:ascii="Tahoma" w:hAnsi="Tahoma" w:cs="Tahoma"/>
          <w:color w:val="000000" w:themeColor="text1"/>
          <w:sz w:val="26"/>
          <w:szCs w:val="26"/>
        </w:rPr>
        <w:t xml:space="preserve">With more than </w:t>
      </w:r>
      <w:r w:rsidR="0022670C" w:rsidRPr="00EA0EC2">
        <w:rPr>
          <w:rFonts w:ascii="Tahoma" w:eastAsia="Times New Roman" w:hAnsi="Tahoma" w:cs="Tahoma"/>
          <w:color w:val="000000" w:themeColor="text1"/>
          <w:sz w:val="26"/>
          <w:szCs w:val="26"/>
        </w:rPr>
        <w:t>3.4 million people in need of humanitarian aid</w:t>
      </w:r>
      <w:r w:rsidRPr="00C64679">
        <w:rPr>
          <w:rFonts w:ascii="Tahoma" w:eastAsia="Times New Roman" w:hAnsi="Tahoma" w:cs="Tahoma"/>
          <w:color w:val="000000" w:themeColor="text1"/>
          <w:sz w:val="26"/>
          <w:szCs w:val="26"/>
        </w:rPr>
        <w:t xml:space="preserve"> </w:t>
      </w:r>
      <w:r>
        <w:rPr>
          <w:rFonts w:ascii="Tahoma" w:eastAsia="Times New Roman" w:hAnsi="Tahoma" w:cs="Tahoma"/>
          <w:color w:val="000000" w:themeColor="text1"/>
          <w:sz w:val="26"/>
          <w:szCs w:val="26"/>
        </w:rPr>
        <w:t xml:space="preserve">in </w:t>
      </w:r>
      <w:r w:rsidRPr="00EA0EC2">
        <w:rPr>
          <w:rFonts w:ascii="Tahoma" w:eastAsia="Times New Roman" w:hAnsi="Tahoma" w:cs="Tahoma"/>
          <w:color w:val="000000" w:themeColor="text1"/>
          <w:sz w:val="26"/>
          <w:szCs w:val="26"/>
        </w:rPr>
        <w:t>Northwest Syria</w:t>
      </w:r>
      <w:r>
        <w:rPr>
          <w:rFonts w:ascii="Tahoma" w:eastAsia="Times New Roman" w:hAnsi="Tahoma" w:cs="Tahoma"/>
          <w:color w:val="000000" w:themeColor="text1"/>
          <w:sz w:val="26"/>
          <w:szCs w:val="26"/>
        </w:rPr>
        <w:t xml:space="preserve"> alone, </w:t>
      </w:r>
      <w:r w:rsidR="001566A5" w:rsidRPr="00C64679">
        <w:rPr>
          <w:rFonts w:ascii="Tahoma" w:hAnsi="Tahoma" w:cs="Tahoma"/>
          <w:color w:val="000000" w:themeColor="text1"/>
          <w:sz w:val="26"/>
          <w:szCs w:val="26"/>
        </w:rPr>
        <w:t>the cross-border aid mechanism</w:t>
      </w:r>
      <w:r w:rsidR="00FD3461">
        <w:rPr>
          <w:rFonts w:ascii="Tahoma" w:hAnsi="Tahoma" w:cs="Tahoma"/>
          <w:color w:val="000000" w:themeColor="text1"/>
          <w:sz w:val="26"/>
          <w:szCs w:val="26"/>
        </w:rPr>
        <w:t xml:space="preserve"> remains a critical avenue for humanitarian assistance including the COVID-19 vaccines, to reach the millions</w:t>
      </w:r>
      <w:r w:rsidR="0022670C" w:rsidRPr="00C64679">
        <w:rPr>
          <w:rFonts w:ascii="Tahoma" w:hAnsi="Tahoma" w:cs="Tahoma"/>
          <w:color w:val="000000" w:themeColor="text1"/>
          <w:sz w:val="26"/>
          <w:szCs w:val="26"/>
        </w:rPr>
        <w:t xml:space="preserve"> of people</w:t>
      </w:r>
      <w:r w:rsidR="00FD3461">
        <w:rPr>
          <w:rFonts w:ascii="Tahoma" w:hAnsi="Tahoma" w:cs="Tahoma"/>
          <w:color w:val="000000" w:themeColor="text1"/>
          <w:sz w:val="26"/>
          <w:szCs w:val="26"/>
        </w:rPr>
        <w:t xml:space="preserve"> in need. </w:t>
      </w:r>
      <w:r w:rsidR="0022670C" w:rsidRPr="00C64679">
        <w:rPr>
          <w:rFonts w:ascii="Tahoma" w:hAnsi="Tahoma" w:cs="Tahoma"/>
          <w:color w:val="000000" w:themeColor="text1"/>
          <w:sz w:val="26"/>
          <w:szCs w:val="26"/>
        </w:rPr>
        <w:t xml:space="preserve"> </w:t>
      </w:r>
    </w:p>
    <w:p w14:paraId="12979779" w14:textId="77777777" w:rsidR="0022670C" w:rsidRPr="00EA0EC2" w:rsidRDefault="0022670C" w:rsidP="00EA0EC2">
      <w:pPr>
        <w:pStyle w:val="ListParagraph"/>
        <w:spacing w:line="360" w:lineRule="auto"/>
        <w:rPr>
          <w:rFonts w:ascii="Tahoma" w:hAnsi="Tahoma" w:cs="Tahoma"/>
          <w:color w:val="000000" w:themeColor="text1"/>
          <w:sz w:val="26"/>
          <w:szCs w:val="26"/>
          <w:lang w:val="en-GB"/>
        </w:rPr>
      </w:pPr>
    </w:p>
    <w:p w14:paraId="7C6A9D74" w14:textId="77777777" w:rsidR="00363E15" w:rsidRPr="00363E15" w:rsidRDefault="00FD3461" w:rsidP="00EA0EC2">
      <w:pPr>
        <w:keepNext/>
        <w:numPr>
          <w:ilvl w:val="0"/>
          <w:numId w:val="5"/>
        </w:numPr>
        <w:spacing w:line="360" w:lineRule="auto"/>
        <w:rPr>
          <w:rFonts w:ascii="Tahoma" w:eastAsia="Book Antiqua" w:hAnsi="Tahoma" w:cs="Tahoma"/>
          <w:color w:val="000000" w:themeColor="text1"/>
          <w:sz w:val="26"/>
          <w:szCs w:val="26"/>
        </w:rPr>
      </w:pPr>
      <w:r>
        <w:rPr>
          <w:rFonts w:ascii="Tahoma" w:hAnsi="Tahoma" w:cs="Tahoma"/>
          <w:color w:val="000000" w:themeColor="text1"/>
          <w:sz w:val="26"/>
          <w:szCs w:val="26"/>
        </w:rPr>
        <w:lastRenderedPageBreak/>
        <w:t xml:space="preserve">It is important that this life-saving </w:t>
      </w:r>
      <w:r w:rsidR="0022670C" w:rsidRPr="00EA0EC2">
        <w:rPr>
          <w:rFonts w:ascii="Tahoma" w:hAnsi="Tahoma" w:cs="Tahoma"/>
          <w:color w:val="000000" w:themeColor="text1"/>
          <w:sz w:val="26"/>
          <w:szCs w:val="26"/>
        </w:rPr>
        <w:t xml:space="preserve">operation </w:t>
      </w:r>
      <w:r>
        <w:rPr>
          <w:rFonts w:ascii="Tahoma" w:hAnsi="Tahoma" w:cs="Tahoma"/>
          <w:color w:val="000000" w:themeColor="text1"/>
          <w:sz w:val="26"/>
          <w:szCs w:val="26"/>
        </w:rPr>
        <w:t>is not</w:t>
      </w:r>
      <w:r w:rsidR="0022670C" w:rsidRPr="00EA0EC2">
        <w:rPr>
          <w:rFonts w:ascii="Tahoma" w:eastAsia="Times New Roman" w:hAnsi="Tahoma" w:cs="Tahoma"/>
          <w:color w:val="000000" w:themeColor="text1"/>
          <w:sz w:val="26"/>
          <w:szCs w:val="26"/>
          <w:bdr w:val="none" w:sz="0" w:space="0" w:color="auto" w:frame="1"/>
          <w:shd w:val="clear" w:color="auto" w:fill="FFFFFF"/>
        </w:rPr>
        <w:t xml:space="preserve"> disrupted</w:t>
      </w:r>
      <w:r w:rsidR="00363E15">
        <w:rPr>
          <w:rFonts w:ascii="Tahoma" w:eastAsia="Times New Roman" w:hAnsi="Tahoma" w:cs="Tahoma"/>
          <w:color w:val="000000" w:themeColor="text1"/>
          <w:sz w:val="26"/>
          <w:szCs w:val="26"/>
          <w:bdr w:val="none" w:sz="0" w:space="0" w:color="auto" w:frame="1"/>
          <w:shd w:val="clear" w:color="auto" w:fill="FFFFFF"/>
        </w:rPr>
        <w:t xml:space="preserve">. But it must </w:t>
      </w:r>
      <w:r w:rsidR="0022670C" w:rsidRPr="00EA0EC2">
        <w:rPr>
          <w:rFonts w:ascii="Tahoma" w:eastAsia="Times New Roman" w:hAnsi="Tahoma" w:cs="Tahoma"/>
          <w:color w:val="000000" w:themeColor="text1"/>
          <w:sz w:val="26"/>
          <w:szCs w:val="26"/>
          <w:bdr w:val="none" w:sz="0" w:space="0" w:color="auto" w:frame="1"/>
          <w:shd w:val="clear" w:color="auto" w:fill="FFFFFF"/>
        </w:rPr>
        <w:t>continue to be complemented by crossline deliveries</w:t>
      </w:r>
      <w:r w:rsidR="00363E15">
        <w:rPr>
          <w:rFonts w:ascii="Tahoma" w:eastAsia="Times New Roman" w:hAnsi="Tahoma" w:cs="Tahoma"/>
          <w:color w:val="000000" w:themeColor="text1"/>
          <w:sz w:val="26"/>
          <w:szCs w:val="26"/>
          <w:bdr w:val="none" w:sz="0" w:space="0" w:color="auto" w:frame="1"/>
          <w:shd w:val="clear" w:color="auto" w:fill="FFFFFF"/>
        </w:rPr>
        <w:t>.</w:t>
      </w:r>
    </w:p>
    <w:p w14:paraId="212773E3" w14:textId="77777777" w:rsidR="00363E15" w:rsidRDefault="00363E15" w:rsidP="00363E15">
      <w:pPr>
        <w:pStyle w:val="ListParagraph"/>
        <w:rPr>
          <w:rFonts w:ascii="Tahoma" w:hAnsi="Tahoma" w:cs="Tahoma"/>
          <w:color w:val="000000" w:themeColor="text1"/>
          <w:sz w:val="26"/>
          <w:szCs w:val="26"/>
          <w:bdr w:val="none" w:sz="0" w:space="0" w:color="auto" w:frame="1"/>
          <w:shd w:val="clear" w:color="auto" w:fill="FFFFFF"/>
        </w:rPr>
      </w:pPr>
    </w:p>
    <w:p w14:paraId="5EA958B8" w14:textId="3A1C0100" w:rsidR="008136CF" w:rsidRPr="00EA0EC2" w:rsidRDefault="00363E15" w:rsidP="00EA0EC2">
      <w:pPr>
        <w:keepNext/>
        <w:numPr>
          <w:ilvl w:val="0"/>
          <w:numId w:val="5"/>
        </w:numPr>
        <w:spacing w:line="360" w:lineRule="auto"/>
        <w:rPr>
          <w:rFonts w:ascii="Tahoma" w:eastAsia="Book Antiqua" w:hAnsi="Tahoma" w:cs="Tahoma"/>
          <w:color w:val="000000" w:themeColor="text1"/>
          <w:sz w:val="26"/>
          <w:szCs w:val="26"/>
        </w:rPr>
      </w:pPr>
      <w:r>
        <w:rPr>
          <w:rFonts w:ascii="Tahoma" w:eastAsia="Times New Roman" w:hAnsi="Tahoma" w:cs="Tahoma"/>
          <w:color w:val="000000" w:themeColor="text1"/>
          <w:sz w:val="26"/>
          <w:szCs w:val="26"/>
          <w:bdr w:val="none" w:sz="0" w:space="0" w:color="auto" w:frame="1"/>
          <w:shd w:val="clear" w:color="auto" w:fill="FFFFFF"/>
        </w:rPr>
        <w:t xml:space="preserve">In this regard, </w:t>
      </w:r>
      <w:r w:rsidR="0022670C" w:rsidRPr="00EA0EC2">
        <w:rPr>
          <w:rFonts w:ascii="Tahoma" w:eastAsia="Times New Roman" w:hAnsi="Tahoma" w:cs="Tahoma"/>
          <w:color w:val="000000" w:themeColor="text1"/>
          <w:sz w:val="26"/>
          <w:szCs w:val="26"/>
          <w:bdr w:val="none" w:sz="0" w:space="0" w:color="auto" w:frame="1"/>
          <w:shd w:val="clear" w:color="auto" w:fill="FFFFFF"/>
        </w:rPr>
        <w:t>we encourage</w:t>
      </w:r>
      <w:r w:rsidR="000E7F11" w:rsidRPr="00EA0EC2">
        <w:rPr>
          <w:rFonts w:ascii="Tahoma" w:hAnsi="Tahoma" w:cs="Tahoma"/>
          <w:color w:val="000000" w:themeColor="text1"/>
          <w:sz w:val="26"/>
          <w:szCs w:val="26"/>
        </w:rPr>
        <w:t xml:space="preserve"> the Government of Syria </w:t>
      </w:r>
      <w:r w:rsidR="0022670C" w:rsidRPr="00EA0EC2">
        <w:rPr>
          <w:rFonts w:ascii="Tahoma" w:hAnsi="Tahoma" w:cs="Tahoma"/>
          <w:color w:val="000000" w:themeColor="text1"/>
          <w:sz w:val="26"/>
          <w:szCs w:val="26"/>
        </w:rPr>
        <w:t xml:space="preserve">to continue </w:t>
      </w:r>
      <w:r w:rsidR="000E7F11" w:rsidRPr="00EA0EC2">
        <w:rPr>
          <w:rFonts w:ascii="Tahoma" w:hAnsi="Tahoma" w:cs="Tahoma"/>
          <w:color w:val="000000" w:themeColor="text1"/>
          <w:sz w:val="26"/>
          <w:szCs w:val="26"/>
        </w:rPr>
        <w:t>work</w:t>
      </w:r>
      <w:r w:rsidR="0022670C" w:rsidRPr="00EA0EC2">
        <w:rPr>
          <w:rFonts w:ascii="Tahoma" w:hAnsi="Tahoma" w:cs="Tahoma"/>
          <w:color w:val="000000" w:themeColor="text1"/>
          <w:sz w:val="26"/>
          <w:szCs w:val="26"/>
        </w:rPr>
        <w:t>ing</w:t>
      </w:r>
      <w:r w:rsidR="000E7F11" w:rsidRPr="00EA0EC2">
        <w:rPr>
          <w:rFonts w:ascii="Tahoma" w:hAnsi="Tahoma" w:cs="Tahoma"/>
          <w:color w:val="000000" w:themeColor="text1"/>
          <w:sz w:val="26"/>
          <w:szCs w:val="26"/>
        </w:rPr>
        <w:t xml:space="preserve"> closely with the UN to ensure scaled-up crossline deliver</w:t>
      </w:r>
      <w:r w:rsidR="00D0322F" w:rsidRPr="00EA0EC2">
        <w:rPr>
          <w:rFonts w:ascii="Tahoma" w:hAnsi="Tahoma" w:cs="Tahoma"/>
          <w:color w:val="000000" w:themeColor="text1"/>
          <w:sz w:val="26"/>
          <w:szCs w:val="26"/>
        </w:rPr>
        <w:t>ies</w:t>
      </w:r>
      <w:r w:rsidR="000E7F11" w:rsidRPr="00EA0EC2">
        <w:rPr>
          <w:rFonts w:ascii="Tahoma" w:hAnsi="Tahoma" w:cs="Tahoma"/>
          <w:color w:val="000000" w:themeColor="text1"/>
          <w:sz w:val="26"/>
          <w:szCs w:val="26"/>
        </w:rPr>
        <w:t xml:space="preserve"> of aid</w:t>
      </w:r>
      <w:r w:rsidR="00D0322F" w:rsidRPr="00EA0EC2">
        <w:rPr>
          <w:rFonts w:ascii="Tahoma" w:hAnsi="Tahoma" w:cs="Tahoma"/>
          <w:color w:val="000000" w:themeColor="text1"/>
          <w:sz w:val="26"/>
          <w:szCs w:val="26"/>
        </w:rPr>
        <w:t xml:space="preserve">, </w:t>
      </w:r>
      <w:r w:rsidR="00701D11" w:rsidRPr="00EA0EC2">
        <w:rPr>
          <w:rFonts w:ascii="Tahoma" w:hAnsi="Tahoma" w:cs="Tahoma"/>
          <w:color w:val="000000" w:themeColor="text1"/>
          <w:sz w:val="26"/>
          <w:szCs w:val="26"/>
        </w:rPr>
        <w:t>especial</w:t>
      </w:r>
      <w:r w:rsidR="00D0322F" w:rsidRPr="00EA0EC2">
        <w:rPr>
          <w:rFonts w:ascii="Tahoma" w:hAnsi="Tahoma" w:cs="Tahoma"/>
          <w:color w:val="000000" w:themeColor="text1"/>
          <w:sz w:val="26"/>
          <w:szCs w:val="26"/>
        </w:rPr>
        <w:t>ly in Northwest Syria</w:t>
      </w:r>
      <w:r w:rsidR="000E7F11" w:rsidRPr="00EA0EC2">
        <w:rPr>
          <w:rFonts w:ascii="Tahoma" w:hAnsi="Tahoma" w:cs="Tahoma"/>
          <w:color w:val="000000" w:themeColor="text1"/>
          <w:sz w:val="26"/>
          <w:szCs w:val="26"/>
        </w:rPr>
        <w:t>.</w:t>
      </w:r>
    </w:p>
    <w:p w14:paraId="2E63BEE0" w14:textId="77777777" w:rsidR="0022670C" w:rsidRPr="00EA0EC2" w:rsidRDefault="0022670C" w:rsidP="00EA0EC2">
      <w:pPr>
        <w:pStyle w:val="ListParagraph"/>
        <w:spacing w:line="360" w:lineRule="auto"/>
        <w:rPr>
          <w:rFonts w:ascii="Tahoma" w:eastAsia="Book Antiqua" w:hAnsi="Tahoma" w:cs="Tahoma"/>
          <w:color w:val="000000" w:themeColor="text1"/>
          <w:sz w:val="26"/>
          <w:szCs w:val="26"/>
          <w:lang w:val="en-GB"/>
        </w:rPr>
      </w:pPr>
    </w:p>
    <w:p w14:paraId="6801F6BE" w14:textId="55D4F0EC" w:rsidR="0022670C" w:rsidRPr="00EA0EC2" w:rsidRDefault="0022670C" w:rsidP="00EA0EC2">
      <w:pPr>
        <w:keepNext/>
        <w:numPr>
          <w:ilvl w:val="0"/>
          <w:numId w:val="5"/>
        </w:numPr>
        <w:spacing w:line="360" w:lineRule="auto"/>
        <w:rPr>
          <w:rFonts w:ascii="Tahoma" w:eastAsia="Book Antiqua" w:hAnsi="Tahoma" w:cs="Tahoma"/>
          <w:color w:val="000000" w:themeColor="text1"/>
          <w:sz w:val="26"/>
          <w:szCs w:val="26"/>
        </w:rPr>
      </w:pPr>
      <w:r w:rsidRPr="00EA0EC2">
        <w:rPr>
          <w:rFonts w:ascii="Tahoma" w:eastAsia="Book Antiqua" w:hAnsi="Tahoma" w:cs="Tahoma"/>
          <w:color w:val="000000" w:themeColor="text1"/>
          <w:sz w:val="26"/>
          <w:szCs w:val="26"/>
        </w:rPr>
        <w:t xml:space="preserve">In closing, Kenya </w:t>
      </w:r>
      <w:r w:rsidR="00363E15">
        <w:rPr>
          <w:rFonts w:ascii="Tahoma" w:eastAsia="Book Antiqua" w:hAnsi="Tahoma" w:cs="Tahoma"/>
          <w:color w:val="000000" w:themeColor="text1"/>
          <w:sz w:val="26"/>
          <w:szCs w:val="26"/>
        </w:rPr>
        <w:t xml:space="preserve">commends </w:t>
      </w:r>
      <w:r w:rsidRPr="00EA0EC2">
        <w:rPr>
          <w:rFonts w:ascii="Tahoma" w:eastAsia="Book Antiqua" w:hAnsi="Tahoma" w:cs="Tahoma"/>
          <w:color w:val="000000" w:themeColor="text1"/>
          <w:sz w:val="26"/>
          <w:szCs w:val="26"/>
        </w:rPr>
        <w:t xml:space="preserve">the </w:t>
      </w:r>
      <w:r w:rsidR="00363E15">
        <w:rPr>
          <w:rFonts w:ascii="Tahoma" w:eastAsia="Book Antiqua" w:hAnsi="Tahoma" w:cs="Tahoma"/>
          <w:color w:val="000000" w:themeColor="text1"/>
          <w:sz w:val="26"/>
          <w:szCs w:val="26"/>
        </w:rPr>
        <w:t xml:space="preserve">tireless </w:t>
      </w:r>
      <w:r w:rsidRPr="00EA0EC2">
        <w:rPr>
          <w:rFonts w:ascii="Tahoma" w:eastAsia="Book Antiqua" w:hAnsi="Tahoma" w:cs="Tahoma"/>
          <w:color w:val="000000" w:themeColor="text1"/>
          <w:sz w:val="26"/>
          <w:szCs w:val="26"/>
        </w:rPr>
        <w:t xml:space="preserve">efforts of Special Envoy </w:t>
      </w:r>
      <w:proofErr w:type="spellStart"/>
      <w:r w:rsidR="00363E15" w:rsidRPr="00640759">
        <w:rPr>
          <w:rFonts w:ascii="Tahoma" w:hAnsi="Tahoma" w:cs="Tahoma"/>
          <w:b/>
          <w:bCs/>
          <w:color w:val="000000" w:themeColor="text1"/>
          <w:sz w:val="26"/>
          <w:szCs w:val="26"/>
          <w:shd w:val="clear" w:color="auto" w:fill="FFFFFF"/>
        </w:rPr>
        <w:t>Geir</w:t>
      </w:r>
      <w:proofErr w:type="spellEnd"/>
      <w:r w:rsidR="00363E15" w:rsidRPr="00640759">
        <w:rPr>
          <w:rFonts w:ascii="Tahoma" w:hAnsi="Tahoma" w:cs="Tahoma"/>
          <w:b/>
          <w:bCs/>
          <w:color w:val="000000" w:themeColor="text1"/>
          <w:sz w:val="26"/>
          <w:szCs w:val="26"/>
          <w:shd w:val="clear" w:color="auto" w:fill="FFFFFF"/>
        </w:rPr>
        <w:t xml:space="preserve"> Pedersen</w:t>
      </w:r>
      <w:r w:rsidR="00363E15" w:rsidRPr="00EA0EC2">
        <w:rPr>
          <w:rFonts w:ascii="Tahoma" w:hAnsi="Tahoma" w:cs="Tahoma"/>
          <w:color w:val="000000" w:themeColor="text1"/>
          <w:sz w:val="26"/>
          <w:szCs w:val="26"/>
          <w:shd w:val="clear" w:color="auto" w:fill="FFFFFF"/>
        </w:rPr>
        <w:t xml:space="preserve"> and </w:t>
      </w:r>
      <w:r w:rsidR="00363E15" w:rsidRPr="00EA0EC2">
        <w:rPr>
          <w:rFonts w:ascii="Tahoma" w:hAnsi="Tahoma" w:cs="Tahoma"/>
          <w:color w:val="000000" w:themeColor="text1"/>
          <w:sz w:val="26"/>
          <w:szCs w:val="26"/>
        </w:rPr>
        <w:t xml:space="preserve">USG </w:t>
      </w:r>
      <w:r w:rsidR="00363E15" w:rsidRPr="00640759">
        <w:rPr>
          <w:rFonts w:ascii="Tahoma" w:hAnsi="Tahoma" w:cs="Tahoma"/>
          <w:b/>
          <w:bCs/>
          <w:color w:val="000000" w:themeColor="text1"/>
          <w:sz w:val="26"/>
          <w:szCs w:val="26"/>
        </w:rPr>
        <w:t xml:space="preserve">Mark </w:t>
      </w:r>
      <w:proofErr w:type="spellStart"/>
      <w:r w:rsidR="00363E15" w:rsidRPr="00640759">
        <w:rPr>
          <w:rFonts w:ascii="Tahoma" w:hAnsi="Tahoma" w:cs="Tahoma"/>
          <w:b/>
          <w:bCs/>
          <w:color w:val="000000" w:themeColor="text1"/>
          <w:sz w:val="26"/>
          <w:szCs w:val="26"/>
        </w:rPr>
        <w:t>Lowcock</w:t>
      </w:r>
      <w:proofErr w:type="spellEnd"/>
      <w:r w:rsidR="00363E15" w:rsidRPr="00EA0EC2">
        <w:rPr>
          <w:rFonts w:ascii="Tahoma" w:hAnsi="Tahoma" w:cs="Tahoma"/>
          <w:color w:val="000000" w:themeColor="text1"/>
          <w:sz w:val="26"/>
          <w:szCs w:val="26"/>
          <w:u w:color="201F1E"/>
          <w:shd w:val="clear" w:color="auto" w:fill="FFFFFF"/>
        </w:rPr>
        <w:t xml:space="preserve"> </w:t>
      </w:r>
      <w:r w:rsidR="00363E15">
        <w:rPr>
          <w:rFonts w:ascii="Tahoma" w:hAnsi="Tahoma" w:cs="Tahoma"/>
          <w:color w:val="000000" w:themeColor="text1"/>
          <w:sz w:val="26"/>
          <w:szCs w:val="26"/>
          <w:u w:color="201F1E"/>
          <w:shd w:val="clear" w:color="auto" w:fill="FFFFFF"/>
        </w:rPr>
        <w:t>in support of the peace process and a</w:t>
      </w:r>
      <w:r w:rsidR="00363E15">
        <w:rPr>
          <w:rFonts w:ascii="Tahoma" w:eastAsia="Book Antiqua" w:hAnsi="Tahoma" w:cs="Tahoma"/>
          <w:color w:val="000000" w:themeColor="text1"/>
          <w:sz w:val="26"/>
          <w:szCs w:val="26"/>
        </w:rPr>
        <w:t>lleviating the suffering of the Syrian people.</w:t>
      </w:r>
      <w:r w:rsidRPr="00EA0EC2">
        <w:rPr>
          <w:rFonts w:ascii="Tahoma" w:eastAsia="Book Antiqua" w:hAnsi="Tahoma" w:cs="Tahoma"/>
          <w:color w:val="000000" w:themeColor="text1"/>
          <w:sz w:val="26"/>
          <w:szCs w:val="26"/>
        </w:rPr>
        <w:t xml:space="preserve"> </w:t>
      </w:r>
      <w:r w:rsidR="00363E15">
        <w:rPr>
          <w:rFonts w:ascii="Tahoma" w:eastAsia="Book Antiqua" w:hAnsi="Tahoma" w:cs="Tahoma"/>
          <w:color w:val="000000" w:themeColor="text1"/>
          <w:sz w:val="26"/>
          <w:szCs w:val="26"/>
        </w:rPr>
        <w:t xml:space="preserve">It </w:t>
      </w:r>
      <w:r w:rsidR="00950FE4" w:rsidRPr="00EA0EC2">
        <w:rPr>
          <w:rFonts w:ascii="Tahoma" w:eastAsia="Book Antiqua" w:hAnsi="Tahoma" w:cs="Tahoma"/>
          <w:color w:val="000000" w:themeColor="text1"/>
          <w:sz w:val="26"/>
          <w:szCs w:val="26"/>
        </w:rPr>
        <w:t xml:space="preserve">is only by </w:t>
      </w:r>
      <w:r w:rsidR="00950FE4" w:rsidRPr="00EA0EC2">
        <w:rPr>
          <w:rFonts w:ascii="Tahoma" w:hAnsi="Tahoma" w:cs="Tahoma"/>
          <w:color w:val="000000" w:themeColor="text1"/>
          <w:sz w:val="26"/>
          <w:szCs w:val="26"/>
        </w:rPr>
        <w:t xml:space="preserve">working together that we can facilitate </w:t>
      </w:r>
      <w:r w:rsidR="00950FE4" w:rsidRPr="00EA0EC2">
        <w:rPr>
          <w:rFonts w:ascii="Tahoma" w:hAnsi="Tahoma" w:cs="Tahoma"/>
          <w:color w:val="000000" w:themeColor="text1"/>
          <w:sz w:val="26"/>
          <w:szCs w:val="26"/>
          <w:shd w:val="clear" w:color="auto" w:fill="FFFFFF"/>
        </w:rPr>
        <w:t xml:space="preserve">the long-desired consensus towards a Syrian-led and Syrian-owned political solution </w:t>
      </w:r>
      <w:r w:rsidR="00363E15">
        <w:rPr>
          <w:rFonts w:ascii="Tahoma" w:hAnsi="Tahoma" w:cs="Tahoma"/>
          <w:color w:val="000000" w:themeColor="text1"/>
          <w:sz w:val="26"/>
          <w:szCs w:val="26"/>
        </w:rPr>
        <w:t xml:space="preserve">to the conflict and restore the hopes of the people of Syria. </w:t>
      </w:r>
      <w:r w:rsidR="00950FE4" w:rsidRPr="00EA0EC2">
        <w:rPr>
          <w:rFonts w:ascii="Tahoma" w:hAnsi="Tahoma" w:cs="Tahoma"/>
          <w:color w:val="000000" w:themeColor="text1"/>
          <w:sz w:val="26"/>
          <w:szCs w:val="26"/>
        </w:rPr>
        <w:t xml:space="preserve"> </w:t>
      </w:r>
    </w:p>
    <w:p w14:paraId="5B461DFC" w14:textId="77777777" w:rsidR="00D0322F" w:rsidRPr="00EA0EC2" w:rsidRDefault="00D0322F" w:rsidP="00EA0EC2">
      <w:pPr>
        <w:pStyle w:val="ListParagraph"/>
        <w:spacing w:line="360" w:lineRule="auto"/>
        <w:rPr>
          <w:rFonts w:ascii="Tahoma" w:eastAsia="Book Antiqua" w:hAnsi="Tahoma" w:cs="Tahoma"/>
          <w:color w:val="000000" w:themeColor="text1"/>
          <w:sz w:val="26"/>
          <w:szCs w:val="26"/>
          <w:lang w:val="en-GB"/>
        </w:rPr>
      </w:pPr>
    </w:p>
    <w:p w14:paraId="189D07EF" w14:textId="19027ECC" w:rsidR="00D0322F" w:rsidRPr="00067446" w:rsidRDefault="00D0322F" w:rsidP="00363E15">
      <w:pPr>
        <w:keepNext/>
        <w:spacing w:line="360" w:lineRule="auto"/>
        <w:ind w:firstLine="720"/>
        <w:rPr>
          <w:rFonts w:ascii="Tahoma" w:eastAsia="Book Antiqua" w:hAnsi="Tahoma" w:cs="Tahoma"/>
          <w:b/>
          <w:bCs/>
          <w:color w:val="000000" w:themeColor="text1"/>
          <w:sz w:val="26"/>
          <w:szCs w:val="26"/>
        </w:rPr>
      </w:pPr>
      <w:r w:rsidRPr="00067446">
        <w:rPr>
          <w:rFonts w:ascii="Tahoma" w:eastAsia="Book Antiqua" w:hAnsi="Tahoma" w:cs="Tahoma"/>
          <w:b/>
          <w:bCs/>
          <w:color w:val="000000" w:themeColor="text1"/>
          <w:sz w:val="26"/>
          <w:szCs w:val="26"/>
        </w:rPr>
        <w:t>I thank you.</w:t>
      </w:r>
    </w:p>
    <w:p w14:paraId="1817BB77" w14:textId="77777777" w:rsidR="00E325C2" w:rsidRPr="00EA0EC2" w:rsidRDefault="00AC694B" w:rsidP="00EA0EC2">
      <w:pPr>
        <w:spacing w:line="360" w:lineRule="auto"/>
        <w:jc w:val="both"/>
        <w:rPr>
          <w:rFonts w:ascii="Book Antiqua" w:hAnsi="Book Antiqua"/>
          <w:color w:val="000000" w:themeColor="text1"/>
          <w:sz w:val="24"/>
          <w:szCs w:val="24"/>
        </w:rPr>
      </w:pPr>
    </w:p>
    <w:sectPr w:rsidR="00E325C2" w:rsidRPr="00EA0EC2" w:rsidSect="00EA0EC2">
      <w:footerReference w:type="even" r:id="rId9"/>
      <w:footerReference w:type="default" r:id="rId10"/>
      <w:pgSz w:w="11909" w:h="16834"/>
      <w:pgMar w:top="144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2C7FF4" w14:textId="77777777" w:rsidR="00AC694B" w:rsidRDefault="00AC694B" w:rsidP="00753276">
      <w:pPr>
        <w:spacing w:line="240" w:lineRule="auto"/>
      </w:pPr>
      <w:r>
        <w:separator/>
      </w:r>
    </w:p>
  </w:endnote>
  <w:endnote w:type="continuationSeparator" w:id="0">
    <w:p w14:paraId="0325267A" w14:textId="77777777" w:rsidR="00AC694B" w:rsidRDefault="00AC694B" w:rsidP="007532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ahoma Bold">
    <w:altName w:val="Tahoma"/>
    <w:panose1 w:val="020B0604020202020204"/>
    <w:charset w:val="00"/>
    <w:family w:val="roman"/>
    <w:pitch w:val="default"/>
  </w:font>
  <w:font w:name="Book Antiqua">
    <w:panose1 w:val="020406020503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24356837"/>
      <w:docPartObj>
        <w:docPartGallery w:val="Page Numbers (Bottom of Page)"/>
        <w:docPartUnique/>
      </w:docPartObj>
    </w:sdtPr>
    <w:sdtEndPr>
      <w:rPr>
        <w:rStyle w:val="PageNumber"/>
      </w:rPr>
    </w:sdtEndPr>
    <w:sdtContent>
      <w:p w14:paraId="2838ECA9" w14:textId="4DEC1E5F" w:rsidR="00753276" w:rsidRDefault="00753276" w:rsidP="001B4C8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C5F446" w14:textId="77777777" w:rsidR="00753276" w:rsidRDefault="007532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84990911"/>
      <w:docPartObj>
        <w:docPartGallery w:val="Page Numbers (Bottom of Page)"/>
        <w:docPartUnique/>
      </w:docPartObj>
    </w:sdtPr>
    <w:sdtEndPr>
      <w:rPr>
        <w:rStyle w:val="PageNumber"/>
        <w:rFonts w:ascii="Tahoma" w:hAnsi="Tahoma"/>
      </w:rPr>
    </w:sdtEndPr>
    <w:sdtContent>
      <w:p w14:paraId="3EB65D10" w14:textId="66311957" w:rsidR="00753276" w:rsidRPr="00753276" w:rsidRDefault="00753276" w:rsidP="001B4C85">
        <w:pPr>
          <w:pStyle w:val="Footer"/>
          <w:framePr w:wrap="none" w:vAnchor="text" w:hAnchor="margin" w:xAlign="center" w:y="1"/>
          <w:rPr>
            <w:rStyle w:val="PageNumber"/>
            <w:rFonts w:ascii="Tahoma" w:hAnsi="Tahoma"/>
          </w:rPr>
        </w:pPr>
        <w:r w:rsidRPr="00753276">
          <w:rPr>
            <w:rStyle w:val="PageNumber"/>
            <w:rFonts w:ascii="Tahoma" w:hAnsi="Tahoma"/>
          </w:rPr>
          <w:fldChar w:fldCharType="begin"/>
        </w:r>
        <w:r w:rsidRPr="00753276">
          <w:rPr>
            <w:rStyle w:val="PageNumber"/>
            <w:rFonts w:ascii="Tahoma" w:hAnsi="Tahoma"/>
          </w:rPr>
          <w:instrText xml:space="preserve"> PAGE </w:instrText>
        </w:r>
        <w:r w:rsidRPr="00753276">
          <w:rPr>
            <w:rStyle w:val="PageNumber"/>
            <w:rFonts w:ascii="Tahoma" w:hAnsi="Tahoma"/>
          </w:rPr>
          <w:fldChar w:fldCharType="separate"/>
        </w:r>
        <w:r w:rsidRPr="00753276">
          <w:rPr>
            <w:rStyle w:val="PageNumber"/>
            <w:rFonts w:ascii="Tahoma" w:hAnsi="Tahoma"/>
            <w:noProof/>
          </w:rPr>
          <w:t>1</w:t>
        </w:r>
        <w:r w:rsidRPr="00753276">
          <w:rPr>
            <w:rStyle w:val="PageNumber"/>
            <w:rFonts w:ascii="Tahoma" w:hAnsi="Tahoma"/>
          </w:rPr>
          <w:fldChar w:fldCharType="end"/>
        </w:r>
      </w:p>
    </w:sdtContent>
  </w:sdt>
  <w:p w14:paraId="2B9643DE" w14:textId="77777777" w:rsidR="00753276" w:rsidRPr="00753276" w:rsidRDefault="00753276">
    <w:pPr>
      <w:pStyle w:val="Footer"/>
      <w:rPr>
        <w:rFonts w:ascii="Tahoma" w:hAnsi="Tahom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E1A36F" w14:textId="77777777" w:rsidR="00AC694B" w:rsidRDefault="00AC694B" w:rsidP="00753276">
      <w:pPr>
        <w:spacing w:line="240" w:lineRule="auto"/>
      </w:pPr>
      <w:r>
        <w:separator/>
      </w:r>
    </w:p>
  </w:footnote>
  <w:footnote w:type="continuationSeparator" w:id="0">
    <w:p w14:paraId="52BDA879" w14:textId="77777777" w:rsidR="00AC694B" w:rsidRDefault="00AC694B" w:rsidP="0075327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82813"/>
    <w:multiLevelType w:val="hybridMultilevel"/>
    <w:tmpl w:val="3BB60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6B19D7"/>
    <w:multiLevelType w:val="hybridMultilevel"/>
    <w:tmpl w:val="09C4F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4E7A27"/>
    <w:multiLevelType w:val="multilevel"/>
    <w:tmpl w:val="FC2E09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A6B49D6"/>
    <w:multiLevelType w:val="hybridMultilevel"/>
    <w:tmpl w:val="B4DA94BC"/>
    <w:styleLink w:val="ImportedStyle1"/>
    <w:lvl w:ilvl="0" w:tplc="9B325E8E">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FE2689C6">
      <w:start w:val="1"/>
      <w:numFmt w:val="lowerLetter"/>
      <w:lvlText w:val="%2."/>
      <w:lvlJc w:val="left"/>
      <w:pPr>
        <w:ind w:left="12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6A89972">
      <w:start w:val="1"/>
      <w:numFmt w:val="lowerRoman"/>
      <w:lvlText w:val="%3."/>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1986AC3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7F4D3C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2064490">
      <w:start w:val="1"/>
      <w:numFmt w:val="lowerRoman"/>
      <w:lvlText w:val="%6."/>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B2FE463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112E1E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C5AFAA2">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EC00454"/>
    <w:multiLevelType w:val="hybridMultilevel"/>
    <w:tmpl w:val="96781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DB0C7B"/>
    <w:multiLevelType w:val="hybridMultilevel"/>
    <w:tmpl w:val="B4DA94BC"/>
    <w:numStyleLink w:val="ImportedStyle1"/>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A1C"/>
    <w:rsid w:val="00027FAE"/>
    <w:rsid w:val="00067446"/>
    <w:rsid w:val="000E7F11"/>
    <w:rsid w:val="00141CEB"/>
    <w:rsid w:val="001566A5"/>
    <w:rsid w:val="00163BEC"/>
    <w:rsid w:val="00181E84"/>
    <w:rsid w:val="0019521F"/>
    <w:rsid w:val="001E4D3F"/>
    <w:rsid w:val="0021629A"/>
    <w:rsid w:val="00216BA3"/>
    <w:rsid w:val="0022670C"/>
    <w:rsid w:val="00292215"/>
    <w:rsid w:val="002E51F5"/>
    <w:rsid w:val="00344BC7"/>
    <w:rsid w:val="00363E15"/>
    <w:rsid w:val="003D3C28"/>
    <w:rsid w:val="004511CC"/>
    <w:rsid w:val="00490FAB"/>
    <w:rsid w:val="00492BD6"/>
    <w:rsid w:val="004D76E0"/>
    <w:rsid w:val="005A7A2B"/>
    <w:rsid w:val="005B790C"/>
    <w:rsid w:val="00611690"/>
    <w:rsid w:val="00640759"/>
    <w:rsid w:val="006A0326"/>
    <w:rsid w:val="006C08D2"/>
    <w:rsid w:val="00701D11"/>
    <w:rsid w:val="00753276"/>
    <w:rsid w:val="007629E0"/>
    <w:rsid w:val="00772F59"/>
    <w:rsid w:val="007F22E4"/>
    <w:rsid w:val="008136CF"/>
    <w:rsid w:val="008528F7"/>
    <w:rsid w:val="00873CF6"/>
    <w:rsid w:val="008A5D3E"/>
    <w:rsid w:val="00950FE4"/>
    <w:rsid w:val="00992C7B"/>
    <w:rsid w:val="00A074A9"/>
    <w:rsid w:val="00A2407F"/>
    <w:rsid w:val="00AC694B"/>
    <w:rsid w:val="00B16A74"/>
    <w:rsid w:val="00B50A1C"/>
    <w:rsid w:val="00B81C56"/>
    <w:rsid w:val="00B976F2"/>
    <w:rsid w:val="00BB370C"/>
    <w:rsid w:val="00BC053A"/>
    <w:rsid w:val="00C24EDE"/>
    <w:rsid w:val="00C6239D"/>
    <w:rsid w:val="00C64679"/>
    <w:rsid w:val="00D0322F"/>
    <w:rsid w:val="00D66A16"/>
    <w:rsid w:val="00D8628A"/>
    <w:rsid w:val="00DA013F"/>
    <w:rsid w:val="00DC74B0"/>
    <w:rsid w:val="00E10ED8"/>
    <w:rsid w:val="00E370D5"/>
    <w:rsid w:val="00E40742"/>
    <w:rsid w:val="00EA0EC2"/>
    <w:rsid w:val="00ED7F5B"/>
    <w:rsid w:val="00EF48CD"/>
    <w:rsid w:val="00F6443A"/>
    <w:rsid w:val="00FB7094"/>
    <w:rsid w:val="00FD2780"/>
    <w:rsid w:val="00FD3461"/>
    <w:rsid w:val="00FE2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54447"/>
  <w15:chartTrackingRefBased/>
  <w15:docId w15:val="{370FAB99-334F-4348-90FD-DA6D7D72B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A1C"/>
    <w:pPr>
      <w:spacing w:line="276" w:lineRule="auto"/>
    </w:pPr>
    <w:rPr>
      <w:rFonts w:ascii="Arial" w:eastAsia="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A1C"/>
    <w:pPr>
      <w:spacing w:line="240" w:lineRule="auto"/>
      <w:ind w:left="720"/>
      <w:contextualSpacing/>
    </w:pPr>
    <w:rPr>
      <w:rFonts w:ascii="Times New Roman" w:eastAsia="Times New Roman" w:hAnsi="Times New Roman" w:cs="Times New Roman"/>
      <w:sz w:val="24"/>
      <w:szCs w:val="24"/>
      <w:lang w:val="en-US"/>
    </w:rPr>
  </w:style>
  <w:style w:type="paragraph" w:styleId="NoSpacing">
    <w:name w:val="No Spacing"/>
    <w:qFormat/>
    <w:rsid w:val="00B50A1C"/>
    <w:rPr>
      <w:rFonts w:ascii="Arial" w:eastAsia="Arial" w:hAnsi="Arial" w:cs="Arial"/>
      <w:sz w:val="22"/>
      <w:szCs w:val="22"/>
      <w:lang w:val="en-GB"/>
    </w:rPr>
  </w:style>
  <w:style w:type="character" w:styleId="PageNumber">
    <w:name w:val="page number"/>
    <w:rsid w:val="001566A5"/>
  </w:style>
  <w:style w:type="numbering" w:customStyle="1" w:styleId="ImportedStyle1">
    <w:name w:val="Imported Style 1"/>
    <w:rsid w:val="001566A5"/>
    <w:pPr>
      <w:numPr>
        <w:numId w:val="4"/>
      </w:numPr>
    </w:pPr>
  </w:style>
  <w:style w:type="paragraph" w:customStyle="1" w:styleId="Body">
    <w:name w:val="Body"/>
    <w:rsid w:val="00141CEB"/>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14:textOutline w14:w="0" w14:cap="flat" w14:cmpd="sng" w14:algn="ctr">
        <w14:noFill/>
        <w14:prstDash w14:val="solid"/>
        <w14:bevel/>
      </w14:textOutline>
    </w:rPr>
  </w:style>
  <w:style w:type="paragraph" w:customStyle="1" w:styleId="BodyA">
    <w:name w:val="Body A"/>
    <w:rsid w:val="00141CEB"/>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14:textOutline w14:w="12700" w14:cap="flat" w14:cmpd="sng" w14:algn="ctr">
        <w14:noFill/>
        <w14:prstDash w14:val="solid"/>
        <w14:miter w14:lim="400000"/>
      </w14:textOutline>
    </w:rPr>
  </w:style>
  <w:style w:type="paragraph" w:customStyle="1" w:styleId="BodyB">
    <w:name w:val="Body B"/>
    <w:rsid w:val="00141CEB"/>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14:textOutline w14:w="12700" w14:cap="flat" w14:cmpd="sng" w14:algn="ctr">
        <w14:noFill/>
        <w14:prstDash w14:val="solid"/>
        <w14:miter w14:lim="400000"/>
      </w14:textOutline>
    </w:rPr>
  </w:style>
  <w:style w:type="paragraph" w:styleId="Footer">
    <w:name w:val="footer"/>
    <w:basedOn w:val="Normal"/>
    <w:link w:val="FooterChar"/>
    <w:uiPriority w:val="99"/>
    <w:unhideWhenUsed/>
    <w:rsid w:val="00753276"/>
    <w:pPr>
      <w:tabs>
        <w:tab w:val="center" w:pos="4680"/>
        <w:tab w:val="right" w:pos="9360"/>
      </w:tabs>
      <w:spacing w:line="240" w:lineRule="auto"/>
    </w:pPr>
  </w:style>
  <w:style w:type="character" w:customStyle="1" w:styleId="FooterChar">
    <w:name w:val="Footer Char"/>
    <w:basedOn w:val="DefaultParagraphFont"/>
    <w:link w:val="Footer"/>
    <w:uiPriority w:val="99"/>
    <w:rsid w:val="00753276"/>
    <w:rPr>
      <w:rFonts w:ascii="Arial" w:eastAsia="Arial" w:hAnsi="Arial" w:cs="Arial"/>
      <w:sz w:val="22"/>
      <w:szCs w:val="22"/>
      <w:lang w:val="en-GB"/>
    </w:rPr>
  </w:style>
  <w:style w:type="paragraph" w:styleId="Header">
    <w:name w:val="header"/>
    <w:basedOn w:val="Normal"/>
    <w:link w:val="HeaderChar"/>
    <w:uiPriority w:val="99"/>
    <w:unhideWhenUsed/>
    <w:rsid w:val="00753276"/>
    <w:pPr>
      <w:tabs>
        <w:tab w:val="center" w:pos="4680"/>
        <w:tab w:val="right" w:pos="9360"/>
      </w:tabs>
      <w:spacing w:line="240" w:lineRule="auto"/>
    </w:pPr>
  </w:style>
  <w:style w:type="character" w:customStyle="1" w:styleId="HeaderChar">
    <w:name w:val="Header Char"/>
    <w:basedOn w:val="DefaultParagraphFont"/>
    <w:link w:val="Header"/>
    <w:uiPriority w:val="99"/>
    <w:rsid w:val="00753276"/>
    <w:rPr>
      <w:rFonts w:ascii="Arial" w:eastAsia="Arial" w:hAnsi="Arial" w:cs="Arial"/>
      <w:sz w:val="22"/>
      <w:szCs w:val="22"/>
      <w:lang w:val="en-GB"/>
    </w:rPr>
  </w:style>
  <w:style w:type="table" w:styleId="TableGrid">
    <w:name w:val="Table Grid"/>
    <w:basedOn w:val="TableNormal"/>
    <w:uiPriority w:val="39"/>
    <w:rsid w:val="006C0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556622">
      <w:bodyDiv w:val="1"/>
      <w:marLeft w:val="0"/>
      <w:marRight w:val="0"/>
      <w:marTop w:val="0"/>
      <w:marBottom w:val="0"/>
      <w:divBdr>
        <w:top w:val="none" w:sz="0" w:space="0" w:color="auto"/>
        <w:left w:val="none" w:sz="0" w:space="0" w:color="auto"/>
        <w:bottom w:val="none" w:sz="0" w:space="0" w:color="auto"/>
        <w:right w:val="none" w:sz="0" w:space="0" w:color="auto"/>
      </w:divBdr>
    </w:div>
    <w:div w:id="425158116">
      <w:bodyDiv w:val="1"/>
      <w:marLeft w:val="0"/>
      <w:marRight w:val="0"/>
      <w:marTop w:val="0"/>
      <w:marBottom w:val="0"/>
      <w:divBdr>
        <w:top w:val="none" w:sz="0" w:space="0" w:color="auto"/>
        <w:left w:val="none" w:sz="0" w:space="0" w:color="auto"/>
        <w:bottom w:val="none" w:sz="0" w:space="0" w:color="auto"/>
        <w:right w:val="none" w:sz="0" w:space="0" w:color="auto"/>
      </w:divBdr>
    </w:div>
    <w:div w:id="472453133">
      <w:bodyDiv w:val="1"/>
      <w:marLeft w:val="0"/>
      <w:marRight w:val="0"/>
      <w:marTop w:val="0"/>
      <w:marBottom w:val="0"/>
      <w:divBdr>
        <w:top w:val="none" w:sz="0" w:space="0" w:color="auto"/>
        <w:left w:val="none" w:sz="0" w:space="0" w:color="auto"/>
        <w:bottom w:val="none" w:sz="0" w:space="0" w:color="auto"/>
        <w:right w:val="none" w:sz="0" w:space="0" w:color="auto"/>
      </w:divBdr>
    </w:div>
    <w:div w:id="514271211">
      <w:bodyDiv w:val="1"/>
      <w:marLeft w:val="0"/>
      <w:marRight w:val="0"/>
      <w:marTop w:val="0"/>
      <w:marBottom w:val="0"/>
      <w:divBdr>
        <w:top w:val="none" w:sz="0" w:space="0" w:color="auto"/>
        <w:left w:val="none" w:sz="0" w:space="0" w:color="auto"/>
        <w:bottom w:val="none" w:sz="0" w:space="0" w:color="auto"/>
        <w:right w:val="none" w:sz="0" w:space="0" w:color="auto"/>
      </w:divBdr>
    </w:div>
    <w:div w:id="520584019">
      <w:bodyDiv w:val="1"/>
      <w:marLeft w:val="0"/>
      <w:marRight w:val="0"/>
      <w:marTop w:val="0"/>
      <w:marBottom w:val="0"/>
      <w:divBdr>
        <w:top w:val="none" w:sz="0" w:space="0" w:color="auto"/>
        <w:left w:val="none" w:sz="0" w:space="0" w:color="auto"/>
        <w:bottom w:val="none" w:sz="0" w:space="0" w:color="auto"/>
        <w:right w:val="none" w:sz="0" w:space="0" w:color="auto"/>
      </w:divBdr>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1265648722">
      <w:bodyDiv w:val="1"/>
      <w:marLeft w:val="0"/>
      <w:marRight w:val="0"/>
      <w:marTop w:val="0"/>
      <w:marBottom w:val="0"/>
      <w:divBdr>
        <w:top w:val="none" w:sz="0" w:space="0" w:color="auto"/>
        <w:left w:val="none" w:sz="0" w:space="0" w:color="auto"/>
        <w:bottom w:val="none" w:sz="0" w:space="0" w:color="auto"/>
        <w:right w:val="none" w:sz="0" w:space="0" w:color="auto"/>
      </w:divBdr>
    </w:div>
    <w:div w:id="172780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39FE7-CF32-794D-A132-A439C51E5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Muigai</dc:creator>
  <cp:keywords/>
  <dc:description/>
  <cp:lastModifiedBy>Stephanie Muigai</cp:lastModifiedBy>
  <cp:revision>2</cp:revision>
  <dcterms:created xsi:type="dcterms:W3CDTF">2021-05-25T22:36:00Z</dcterms:created>
  <dcterms:modified xsi:type="dcterms:W3CDTF">2021-05-25T22:36:00Z</dcterms:modified>
</cp:coreProperties>
</file>